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2D6241" w:rsidRDefault="00C6371A" w:rsidP="00A26C57">
      <w:pPr>
        <w:spacing w:line="276" w:lineRule="auto"/>
        <w:contextualSpacing/>
        <w:jc w:val="both"/>
        <w:rPr>
          <w:rFonts w:ascii="Times New Roman" w:hAnsi="Times New Roman" w:cs="Times New Roman"/>
          <w:b/>
          <w:color w:val="000000" w:themeColor="text1"/>
          <w:lang w:val="tr-TR"/>
        </w:rPr>
      </w:pPr>
      <w:r w:rsidRPr="002D6241">
        <w:rPr>
          <w:rFonts w:ascii="Times New Roman" w:hAnsi="Times New Roman" w:cs="Times New Roman"/>
          <w:b/>
          <w:color w:val="000000" w:themeColor="text1"/>
          <w:lang w:val="tr-TR"/>
        </w:rPr>
        <w:t xml:space="preserve">Tarih: </w:t>
      </w:r>
      <w:r w:rsidR="002D6241" w:rsidRPr="002D6241">
        <w:rPr>
          <w:rFonts w:ascii="Times New Roman" w:hAnsi="Times New Roman" w:cs="Times New Roman"/>
          <w:b/>
          <w:color w:val="000000" w:themeColor="text1"/>
          <w:lang w:val="tr-TR"/>
        </w:rPr>
        <w:t>1</w:t>
      </w:r>
      <w:r w:rsidR="00A26C57">
        <w:rPr>
          <w:rFonts w:ascii="Times New Roman" w:hAnsi="Times New Roman" w:cs="Times New Roman"/>
          <w:b/>
          <w:color w:val="000000" w:themeColor="text1"/>
          <w:lang w:val="tr-TR"/>
        </w:rPr>
        <w:t>8</w:t>
      </w:r>
      <w:r w:rsidR="002F11DB" w:rsidRPr="002D6241">
        <w:rPr>
          <w:rFonts w:ascii="Times New Roman" w:hAnsi="Times New Roman" w:cs="Times New Roman"/>
          <w:b/>
          <w:color w:val="000000" w:themeColor="text1"/>
          <w:lang w:val="tr-TR"/>
        </w:rPr>
        <w:t>-</w:t>
      </w:r>
      <w:r w:rsidRPr="002D6241">
        <w:rPr>
          <w:rFonts w:ascii="Times New Roman" w:hAnsi="Times New Roman" w:cs="Times New Roman"/>
          <w:b/>
          <w:color w:val="000000" w:themeColor="text1"/>
          <w:lang w:val="tr-TR"/>
        </w:rPr>
        <w:t>0</w:t>
      </w:r>
      <w:r w:rsidR="00113218" w:rsidRPr="002D6241">
        <w:rPr>
          <w:rFonts w:ascii="Times New Roman" w:hAnsi="Times New Roman" w:cs="Times New Roman"/>
          <w:b/>
          <w:color w:val="000000" w:themeColor="text1"/>
          <w:lang w:val="tr-TR"/>
        </w:rPr>
        <w:t>8</w:t>
      </w:r>
      <w:r w:rsidRPr="002D6241">
        <w:rPr>
          <w:rFonts w:ascii="Times New Roman" w:hAnsi="Times New Roman" w:cs="Times New Roman"/>
          <w:b/>
          <w:color w:val="000000" w:themeColor="text1"/>
          <w:lang w:val="tr-TR"/>
        </w:rPr>
        <w:t>-2017</w:t>
      </w:r>
    </w:p>
    <w:p w:rsidR="00BA305C" w:rsidRPr="002D6241" w:rsidRDefault="00A26C57" w:rsidP="00224254">
      <w:pPr>
        <w:spacing w:line="276" w:lineRule="auto"/>
        <w:contextualSpacing/>
        <w:jc w:val="both"/>
        <w:rPr>
          <w:rFonts w:ascii="Times New Roman" w:hAnsi="Times New Roman" w:cs="Times New Roman"/>
          <w:b/>
          <w:color w:val="000000" w:themeColor="text1"/>
          <w:lang w:val="tr-TR"/>
        </w:rPr>
      </w:pPr>
      <w:r w:rsidRPr="00820EA3">
        <w:rPr>
          <w:rFonts w:cs="Shaikh Hamdullah Basic"/>
          <w:b/>
          <w:bCs/>
          <w:noProof/>
          <w:color w:val="0000FF"/>
          <w:sz w:val="28"/>
          <w:szCs w:val="28"/>
          <w:lang w:eastAsia="nl-NL"/>
        </w:rPr>
        <w:drawing>
          <wp:inline distT="0" distB="0" distL="0" distR="0">
            <wp:extent cx="2970530" cy="1670620"/>
            <wp:effectExtent l="0" t="0" r="1270" b="6350"/>
            <wp:docPr id="2" name="Afbeelding 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670620"/>
                    </a:xfrm>
                    <a:prstGeom prst="rect">
                      <a:avLst/>
                    </a:prstGeom>
                    <a:noFill/>
                    <a:ln>
                      <a:noFill/>
                    </a:ln>
                  </pic:spPr>
                </pic:pic>
              </a:graphicData>
            </a:graphic>
          </wp:inline>
        </w:drawing>
      </w:r>
    </w:p>
    <w:p w:rsidR="002D6241" w:rsidRPr="002D6241" w:rsidRDefault="002D6241" w:rsidP="00B730FC">
      <w:pPr>
        <w:spacing w:line="276" w:lineRule="auto"/>
        <w:contextualSpacing/>
        <w:rPr>
          <w:rFonts w:ascii="Times New Roman" w:hAnsi="Times New Roman" w:cs="Times New Roman"/>
          <w:b/>
          <w:color w:val="000000" w:themeColor="text1"/>
          <w:lang w:val="tr-TR"/>
        </w:rPr>
      </w:pPr>
    </w:p>
    <w:p w:rsidR="00D07EF6" w:rsidRPr="00A26C57" w:rsidRDefault="00A26C57" w:rsidP="004827ED">
      <w:pPr>
        <w:spacing w:line="276" w:lineRule="auto"/>
        <w:contextualSpacing/>
        <w:jc w:val="both"/>
        <w:rPr>
          <w:rFonts w:asciiTheme="majorBidi" w:hAnsiTheme="majorBidi" w:cstheme="majorBidi"/>
          <w:b/>
          <w:bCs/>
          <w:sz w:val="20"/>
          <w:szCs w:val="20"/>
          <w:lang w:val="tr-TR"/>
        </w:rPr>
      </w:pPr>
      <w:r w:rsidRPr="00A26C57">
        <w:rPr>
          <w:rFonts w:ascii="Times New Roman" w:hAnsi="Times New Roman" w:cs="Times New Roman"/>
          <w:b/>
          <w:color w:val="000000" w:themeColor="text1"/>
          <w:sz w:val="20"/>
          <w:szCs w:val="20"/>
          <w:lang w:val="tr-TR"/>
        </w:rPr>
        <w:t>HAC YOLCULUĞUNDAN HAK YOLCULUĞUNA</w:t>
      </w:r>
    </w:p>
    <w:p w:rsidR="00A26C57" w:rsidRDefault="00A26C57" w:rsidP="002D6241">
      <w:pPr>
        <w:spacing w:line="276" w:lineRule="auto"/>
        <w:contextualSpacing/>
        <w:jc w:val="both"/>
        <w:rPr>
          <w:rFonts w:ascii="Times New Roman" w:hAnsi="Times New Roman" w:cs="Times New Roman"/>
          <w:b/>
          <w:bCs/>
          <w:color w:val="000000" w:themeColor="text1"/>
          <w:sz w:val="24"/>
          <w:szCs w:val="24"/>
          <w:lang w:val="tr-TR"/>
        </w:rPr>
      </w:pPr>
    </w:p>
    <w:p w:rsidR="002D6241" w:rsidRPr="002D6241" w:rsidRDefault="002D6241" w:rsidP="002D6241">
      <w:pPr>
        <w:spacing w:line="276" w:lineRule="auto"/>
        <w:contextualSpacing/>
        <w:jc w:val="both"/>
        <w:rPr>
          <w:rFonts w:ascii="Times New Roman" w:hAnsi="Times New Roman" w:cs="Times New Roman"/>
          <w:b/>
          <w:bCs/>
          <w:color w:val="000000" w:themeColor="text1"/>
          <w:sz w:val="24"/>
          <w:szCs w:val="24"/>
          <w:lang w:val="tr-TR"/>
        </w:rPr>
      </w:pPr>
      <w:r w:rsidRPr="002D6241">
        <w:rPr>
          <w:rFonts w:ascii="Times New Roman" w:hAnsi="Times New Roman" w:cs="Times New Roman"/>
          <w:b/>
          <w:bCs/>
          <w:color w:val="000000" w:themeColor="text1"/>
          <w:sz w:val="24"/>
          <w:szCs w:val="24"/>
          <w:lang w:val="tr-TR"/>
        </w:rPr>
        <w:t>Aziz Müminler!</w:t>
      </w:r>
    </w:p>
    <w:p w:rsidR="00A26C57" w:rsidRDefault="00A26C57" w:rsidP="00DA3AAA">
      <w:pPr>
        <w:spacing w:line="276" w:lineRule="auto"/>
        <w:contextualSpacing/>
        <w:jc w:val="both"/>
        <w:rPr>
          <w:rFonts w:ascii="Times New Roman" w:hAnsi="Times New Roman" w:cs="Times New Roman"/>
          <w:bCs/>
          <w:color w:val="000000" w:themeColor="text1"/>
          <w:sz w:val="24"/>
          <w:szCs w:val="24"/>
          <w:lang w:val="tr-TR"/>
        </w:rPr>
      </w:pPr>
      <w:r w:rsidRPr="00A26C57">
        <w:rPr>
          <w:rFonts w:ascii="Times New Roman" w:hAnsi="Times New Roman" w:cs="Times New Roman"/>
          <w:bCs/>
          <w:color w:val="000000" w:themeColor="text1"/>
          <w:sz w:val="24"/>
          <w:szCs w:val="24"/>
          <w:lang w:val="tr-TR"/>
        </w:rPr>
        <w:t xml:space="preserve">Okuduğum </w:t>
      </w:r>
      <w:proofErr w:type="spellStart"/>
      <w:r w:rsidRPr="00A26C57">
        <w:rPr>
          <w:rFonts w:ascii="Times New Roman" w:hAnsi="Times New Roman" w:cs="Times New Roman"/>
          <w:bCs/>
          <w:color w:val="000000" w:themeColor="text1"/>
          <w:sz w:val="24"/>
          <w:szCs w:val="24"/>
          <w:lang w:val="tr-TR"/>
        </w:rPr>
        <w:t>âyet</w:t>
      </w:r>
      <w:proofErr w:type="spellEnd"/>
      <w:r w:rsidRPr="00A26C57">
        <w:rPr>
          <w:rFonts w:ascii="Times New Roman" w:hAnsi="Times New Roman" w:cs="Times New Roman"/>
          <w:bCs/>
          <w:color w:val="000000" w:themeColor="text1"/>
          <w:sz w:val="24"/>
          <w:szCs w:val="24"/>
          <w:lang w:val="tr-TR"/>
        </w:rPr>
        <w:t>-i kerimede Yüce Rabbimiz şöyle buyurmaktadır</w:t>
      </w:r>
      <w:r w:rsidRPr="00A26C57">
        <w:rPr>
          <w:rFonts w:ascii="Times New Roman" w:hAnsi="Times New Roman" w:cs="Times New Roman"/>
          <w:b/>
          <w:color w:val="000000" w:themeColor="text1"/>
          <w:sz w:val="24"/>
          <w:szCs w:val="24"/>
          <w:lang w:val="tr-TR"/>
        </w:rPr>
        <w:t>: “İnsanlar arasında haccı ilan et ki, gerek yaya, gerek de uzak yollardan binekler üzerinde sana gelsinler.”</w:t>
      </w:r>
      <w:r>
        <w:rPr>
          <w:rStyle w:val="Voetnootmarkering"/>
          <w:rFonts w:ascii="Times New Roman" w:hAnsi="Times New Roman" w:cs="Times New Roman"/>
          <w:b/>
          <w:color w:val="000000" w:themeColor="text1"/>
          <w:sz w:val="24"/>
          <w:szCs w:val="24"/>
          <w:lang w:val="tr-TR"/>
        </w:rPr>
        <w:footnoteReference w:id="1"/>
      </w:r>
      <w:r w:rsidRPr="00A26C57">
        <w:rPr>
          <w:rFonts w:ascii="Times New Roman" w:hAnsi="Times New Roman" w:cs="Times New Roman"/>
          <w:bCs/>
          <w:color w:val="000000" w:themeColor="text1"/>
          <w:sz w:val="24"/>
          <w:szCs w:val="24"/>
          <w:lang w:val="tr-TR"/>
        </w:rPr>
        <w:t xml:space="preserve"> Yüce Rabbimizin lütfuyla yeni bir hac mevsimine erişmiş bulunuyoruz. </w:t>
      </w:r>
    </w:p>
    <w:p w:rsidR="00DA3AAA" w:rsidRDefault="00DA3AAA" w:rsidP="00DA3AAA">
      <w:pPr>
        <w:spacing w:line="276" w:lineRule="auto"/>
        <w:contextualSpacing/>
        <w:jc w:val="both"/>
        <w:rPr>
          <w:rFonts w:ascii="Times New Roman" w:hAnsi="Times New Roman" w:cs="Times New Roman"/>
          <w:bCs/>
          <w:color w:val="000000" w:themeColor="text1"/>
          <w:sz w:val="24"/>
          <w:szCs w:val="24"/>
          <w:lang w:val="tr-TR"/>
        </w:rPr>
      </w:pPr>
    </w:p>
    <w:p w:rsidR="00A26C57" w:rsidRPr="00A26C57" w:rsidRDefault="00A26C57" w:rsidP="00A26C57">
      <w:pPr>
        <w:spacing w:line="276" w:lineRule="auto"/>
        <w:contextualSpacing/>
        <w:jc w:val="both"/>
        <w:rPr>
          <w:rFonts w:ascii="Times New Roman" w:hAnsi="Times New Roman" w:cs="Times New Roman"/>
          <w:b/>
          <w:color w:val="000000" w:themeColor="text1"/>
          <w:sz w:val="24"/>
          <w:szCs w:val="24"/>
          <w:lang w:val="tr-TR"/>
        </w:rPr>
      </w:pPr>
      <w:r w:rsidRPr="00A26C57">
        <w:rPr>
          <w:rFonts w:ascii="Times New Roman" w:hAnsi="Times New Roman" w:cs="Times New Roman"/>
          <w:b/>
          <w:color w:val="000000" w:themeColor="text1"/>
          <w:sz w:val="24"/>
          <w:szCs w:val="24"/>
          <w:lang w:val="tr-TR"/>
        </w:rPr>
        <w:t>Muhterem Kardeşlerim!</w:t>
      </w:r>
    </w:p>
    <w:p w:rsidR="00A26C57" w:rsidRPr="00A26C57" w:rsidRDefault="00A26C57" w:rsidP="00A26C57">
      <w:pPr>
        <w:spacing w:line="276" w:lineRule="auto"/>
        <w:contextualSpacing/>
        <w:jc w:val="both"/>
        <w:rPr>
          <w:rFonts w:ascii="Times New Roman" w:hAnsi="Times New Roman" w:cs="Times New Roman"/>
          <w:bCs/>
          <w:color w:val="000000" w:themeColor="text1"/>
          <w:sz w:val="24"/>
          <w:szCs w:val="24"/>
          <w:lang w:val="tr-TR"/>
        </w:rPr>
      </w:pPr>
      <w:r w:rsidRPr="00A26C57">
        <w:rPr>
          <w:rFonts w:ascii="Times New Roman" w:hAnsi="Times New Roman" w:cs="Times New Roman"/>
          <w:bCs/>
          <w:color w:val="000000" w:themeColor="text1"/>
          <w:sz w:val="24"/>
          <w:szCs w:val="24"/>
          <w:lang w:val="tr-TR"/>
        </w:rPr>
        <w:t xml:space="preserve">İbadetler, Müslüman kalma şuurumuzu diri tutan ve bizi Allah’a yaklaştıran kulluk görevlerimizdir. İbadetlerimizden biri olan hac da niyetin karara, kararın eyleme dönüşmesinin adıdır. Hac, ihram, </w:t>
      </w:r>
      <w:proofErr w:type="spellStart"/>
      <w:r w:rsidRPr="00A26C57">
        <w:rPr>
          <w:rFonts w:ascii="Times New Roman" w:hAnsi="Times New Roman" w:cs="Times New Roman"/>
          <w:bCs/>
          <w:color w:val="000000" w:themeColor="text1"/>
          <w:sz w:val="24"/>
          <w:szCs w:val="24"/>
          <w:lang w:val="tr-TR"/>
        </w:rPr>
        <w:t>telbiye</w:t>
      </w:r>
      <w:proofErr w:type="spellEnd"/>
      <w:r w:rsidRPr="00A26C57">
        <w:rPr>
          <w:rFonts w:ascii="Times New Roman" w:hAnsi="Times New Roman" w:cs="Times New Roman"/>
          <w:bCs/>
          <w:color w:val="000000" w:themeColor="text1"/>
          <w:sz w:val="24"/>
          <w:szCs w:val="24"/>
          <w:lang w:val="tr-TR"/>
        </w:rPr>
        <w:t xml:space="preserve">, </w:t>
      </w:r>
      <w:proofErr w:type="spellStart"/>
      <w:r w:rsidRPr="00A26C57">
        <w:rPr>
          <w:rFonts w:ascii="Times New Roman" w:hAnsi="Times New Roman" w:cs="Times New Roman"/>
          <w:bCs/>
          <w:color w:val="000000" w:themeColor="text1"/>
          <w:sz w:val="24"/>
          <w:szCs w:val="24"/>
          <w:lang w:val="tr-TR"/>
        </w:rPr>
        <w:t>mikât</w:t>
      </w:r>
      <w:proofErr w:type="spellEnd"/>
      <w:r w:rsidRPr="00A26C57">
        <w:rPr>
          <w:rFonts w:ascii="Times New Roman" w:hAnsi="Times New Roman" w:cs="Times New Roman"/>
          <w:bCs/>
          <w:color w:val="000000" w:themeColor="text1"/>
          <w:sz w:val="24"/>
          <w:szCs w:val="24"/>
          <w:lang w:val="tr-TR"/>
        </w:rPr>
        <w:t xml:space="preserve">, tavaf, </w:t>
      </w:r>
      <w:proofErr w:type="spellStart"/>
      <w:r w:rsidRPr="00A26C57">
        <w:rPr>
          <w:rFonts w:ascii="Times New Roman" w:hAnsi="Times New Roman" w:cs="Times New Roman"/>
          <w:bCs/>
          <w:color w:val="000000" w:themeColor="text1"/>
          <w:sz w:val="24"/>
          <w:szCs w:val="24"/>
          <w:lang w:val="tr-TR"/>
        </w:rPr>
        <w:t>sa’y</w:t>
      </w:r>
      <w:proofErr w:type="spellEnd"/>
      <w:r w:rsidRPr="00A26C57">
        <w:rPr>
          <w:rFonts w:ascii="Times New Roman" w:hAnsi="Times New Roman" w:cs="Times New Roman"/>
          <w:bCs/>
          <w:color w:val="000000" w:themeColor="text1"/>
          <w:sz w:val="24"/>
          <w:szCs w:val="24"/>
          <w:lang w:val="tr-TR"/>
        </w:rPr>
        <w:t>, vakfe ve kurban ile adeta bir semboller haritasıdır. Bu sembollere yüklenen anlamlar bilinerek ve hikmeti kavranarak yerine getirilecek bir hac, insanı baştan aşağı değiştirip yeniler. Gönlün Allah’a bağlanıp, her türlü kötülükten uzak durularak yerine getirilen hac, mümini her türlü günahlardan arındırır. Efendimiz (</w:t>
      </w:r>
      <w:proofErr w:type="spellStart"/>
      <w:r w:rsidRPr="00A26C57">
        <w:rPr>
          <w:rFonts w:ascii="Times New Roman" w:hAnsi="Times New Roman" w:cs="Times New Roman"/>
          <w:bCs/>
          <w:color w:val="000000" w:themeColor="text1"/>
          <w:sz w:val="24"/>
          <w:szCs w:val="24"/>
          <w:lang w:val="tr-TR"/>
        </w:rPr>
        <w:t>s.a.s</w:t>
      </w:r>
      <w:proofErr w:type="spellEnd"/>
      <w:r w:rsidRPr="00A26C57">
        <w:rPr>
          <w:rFonts w:ascii="Times New Roman" w:hAnsi="Times New Roman" w:cs="Times New Roman"/>
          <w:bCs/>
          <w:color w:val="000000" w:themeColor="text1"/>
          <w:sz w:val="24"/>
          <w:szCs w:val="24"/>
          <w:lang w:val="tr-TR"/>
        </w:rPr>
        <w:t>)’in ifadesiyle böyle bir</w:t>
      </w:r>
      <w:r>
        <w:rPr>
          <w:rFonts w:ascii="Times New Roman" w:hAnsi="Times New Roman" w:cs="Times New Roman"/>
          <w:bCs/>
          <w:color w:val="000000" w:themeColor="text1"/>
          <w:sz w:val="24"/>
          <w:szCs w:val="24"/>
          <w:lang w:val="tr-TR"/>
        </w:rPr>
        <w:t xml:space="preserve"> Haccın karşılığı da cennettir.</w:t>
      </w:r>
      <w:r>
        <w:rPr>
          <w:rStyle w:val="Voetnootmarkering"/>
          <w:rFonts w:ascii="Times New Roman" w:hAnsi="Times New Roman" w:cs="Times New Roman"/>
          <w:bCs/>
          <w:color w:val="000000" w:themeColor="text1"/>
          <w:sz w:val="24"/>
          <w:szCs w:val="24"/>
          <w:lang w:val="tr-TR"/>
        </w:rPr>
        <w:footnoteReference w:id="2"/>
      </w:r>
    </w:p>
    <w:p w:rsidR="00A26C57" w:rsidRDefault="00A26C57" w:rsidP="00A26C57">
      <w:pPr>
        <w:spacing w:line="276" w:lineRule="auto"/>
        <w:contextualSpacing/>
        <w:jc w:val="both"/>
        <w:rPr>
          <w:rFonts w:ascii="Times New Roman" w:hAnsi="Times New Roman" w:cs="Times New Roman"/>
          <w:bCs/>
          <w:color w:val="000000" w:themeColor="text1"/>
          <w:sz w:val="24"/>
          <w:szCs w:val="24"/>
          <w:lang w:val="tr-TR"/>
        </w:rPr>
      </w:pPr>
    </w:p>
    <w:p w:rsidR="00A26C57" w:rsidRPr="00A26C57" w:rsidRDefault="00A26C57" w:rsidP="00A26C57">
      <w:pPr>
        <w:spacing w:line="276" w:lineRule="auto"/>
        <w:contextualSpacing/>
        <w:jc w:val="both"/>
        <w:rPr>
          <w:rFonts w:ascii="Times New Roman" w:hAnsi="Times New Roman" w:cs="Times New Roman"/>
          <w:b/>
          <w:color w:val="000000" w:themeColor="text1"/>
          <w:sz w:val="24"/>
          <w:szCs w:val="24"/>
          <w:lang w:val="tr-TR"/>
        </w:rPr>
      </w:pPr>
      <w:r w:rsidRPr="00A26C57">
        <w:rPr>
          <w:rFonts w:ascii="Times New Roman" w:hAnsi="Times New Roman" w:cs="Times New Roman"/>
          <w:b/>
          <w:color w:val="000000" w:themeColor="text1"/>
          <w:sz w:val="24"/>
          <w:szCs w:val="24"/>
          <w:lang w:val="tr-TR"/>
        </w:rPr>
        <w:t>Kardeşlerim!</w:t>
      </w:r>
    </w:p>
    <w:p w:rsidR="00A26C57" w:rsidRPr="00A26C57" w:rsidRDefault="00A26C57" w:rsidP="00A26C57">
      <w:pPr>
        <w:spacing w:line="276" w:lineRule="auto"/>
        <w:contextualSpacing/>
        <w:jc w:val="both"/>
        <w:rPr>
          <w:rFonts w:ascii="Times New Roman" w:hAnsi="Times New Roman" w:cs="Times New Roman"/>
          <w:bCs/>
          <w:color w:val="000000" w:themeColor="text1"/>
          <w:sz w:val="24"/>
          <w:szCs w:val="24"/>
          <w:lang w:val="tr-TR"/>
        </w:rPr>
      </w:pPr>
      <w:r w:rsidRPr="00A26C57">
        <w:rPr>
          <w:rFonts w:ascii="Times New Roman" w:hAnsi="Times New Roman" w:cs="Times New Roman"/>
          <w:bCs/>
          <w:color w:val="000000" w:themeColor="text1"/>
          <w:sz w:val="24"/>
          <w:szCs w:val="24"/>
          <w:lang w:val="tr-TR"/>
        </w:rPr>
        <w:t>Hac, tam anlamıyla Âlemlerin Rabbine teslimiyettir; Allah’a itaatkâr, sadık bir kul olmaya adanıştır. Hac</w:t>
      </w:r>
      <w:r w:rsidRPr="00A26C57">
        <w:rPr>
          <w:rFonts w:ascii="Times New Roman" w:hAnsi="Times New Roman" w:cs="Times New Roman"/>
          <w:b/>
          <w:color w:val="000000" w:themeColor="text1"/>
          <w:sz w:val="24"/>
          <w:szCs w:val="24"/>
          <w:lang w:val="tr-TR"/>
        </w:rPr>
        <w:t>, “Allah’tan gelip O’na dönecek”</w:t>
      </w:r>
      <w:r>
        <w:rPr>
          <w:rStyle w:val="Voetnootmarkering"/>
          <w:rFonts w:ascii="Times New Roman" w:hAnsi="Times New Roman" w:cs="Times New Roman"/>
          <w:bCs/>
          <w:color w:val="000000" w:themeColor="text1"/>
          <w:sz w:val="24"/>
          <w:szCs w:val="24"/>
          <w:lang w:val="tr-TR"/>
        </w:rPr>
        <w:footnoteReference w:id="3"/>
      </w:r>
      <w:r w:rsidRPr="00A26C57">
        <w:rPr>
          <w:rFonts w:ascii="Times New Roman" w:hAnsi="Times New Roman" w:cs="Times New Roman"/>
          <w:bCs/>
          <w:color w:val="000000" w:themeColor="text1"/>
          <w:sz w:val="24"/>
          <w:szCs w:val="24"/>
          <w:lang w:val="tr-TR"/>
        </w:rPr>
        <w:t xml:space="preserve">  olmanın idraki ile kulun Rabbine yönelişidir; sadece O’nun emri olduğu için ve yalnızca O’nun hoşnutluğunu kazanmak üzere yola koyulmasıdır. Bu yolculukta gaye, </w:t>
      </w:r>
      <w:r w:rsidRPr="00A26C57">
        <w:rPr>
          <w:rFonts w:ascii="Times New Roman" w:hAnsi="Times New Roman" w:cs="Times New Roman"/>
          <w:bCs/>
          <w:color w:val="000000" w:themeColor="text1"/>
          <w:sz w:val="24"/>
          <w:szCs w:val="24"/>
          <w:lang w:val="tr-TR"/>
        </w:rPr>
        <w:t>Kâbe’den öte Kâbe’nin sahibinin rızasına kavuşmaktır. Allah’ın evini ziyaret etmek, mümin için ne yüce bir şereftir. “Rahman’ın misafiri” olarak anılmak, hac yolcusu için ne büyük bir onurdur. Hac, büyük bir imtihandır. Bu ibadet boyunca mümin, bedeniyle, malıyla ve tüm benliğiyle Allah yolunda zorlu bir mücadeleden geçer. İnsanlarla ilişkisinde sabır ve sükûnetle hareket etmeye, ahlaki bir olgunluk sergilemeye çaba gösterir. Bu yönüyle hac, müminlere sabrı, fedakârlığı, cömertliği öğretir.</w:t>
      </w:r>
    </w:p>
    <w:p w:rsidR="00A26C57" w:rsidRDefault="00A26C57" w:rsidP="00A26C57">
      <w:pPr>
        <w:spacing w:line="276" w:lineRule="auto"/>
        <w:contextualSpacing/>
        <w:jc w:val="both"/>
        <w:rPr>
          <w:rFonts w:ascii="Times New Roman" w:hAnsi="Times New Roman" w:cs="Times New Roman"/>
          <w:bCs/>
          <w:color w:val="000000" w:themeColor="text1"/>
          <w:sz w:val="24"/>
          <w:szCs w:val="24"/>
          <w:lang w:val="tr-TR"/>
        </w:rPr>
      </w:pPr>
    </w:p>
    <w:p w:rsidR="00A26C57" w:rsidRPr="00A26C57" w:rsidRDefault="00A26C57" w:rsidP="00A26C57">
      <w:pPr>
        <w:spacing w:line="276" w:lineRule="auto"/>
        <w:contextualSpacing/>
        <w:jc w:val="both"/>
        <w:rPr>
          <w:rFonts w:ascii="Times New Roman" w:hAnsi="Times New Roman" w:cs="Times New Roman"/>
          <w:b/>
          <w:color w:val="000000" w:themeColor="text1"/>
          <w:sz w:val="24"/>
          <w:szCs w:val="24"/>
          <w:lang w:val="tr-TR"/>
        </w:rPr>
      </w:pPr>
      <w:r w:rsidRPr="00A26C57">
        <w:rPr>
          <w:rFonts w:ascii="Times New Roman" w:hAnsi="Times New Roman" w:cs="Times New Roman"/>
          <w:b/>
          <w:color w:val="000000" w:themeColor="text1"/>
          <w:sz w:val="24"/>
          <w:szCs w:val="24"/>
          <w:lang w:val="tr-TR"/>
        </w:rPr>
        <w:t>Kardeşlerim!</w:t>
      </w:r>
    </w:p>
    <w:p w:rsidR="00A26C57" w:rsidRDefault="00A26C57" w:rsidP="00DA3AAA">
      <w:pPr>
        <w:spacing w:line="276" w:lineRule="auto"/>
        <w:contextualSpacing/>
        <w:jc w:val="both"/>
        <w:rPr>
          <w:rFonts w:ascii="Times New Roman" w:hAnsi="Times New Roman" w:cs="Times New Roman"/>
          <w:bCs/>
          <w:color w:val="000000" w:themeColor="text1"/>
          <w:sz w:val="24"/>
          <w:szCs w:val="24"/>
          <w:lang w:val="tr-TR"/>
        </w:rPr>
      </w:pPr>
      <w:r w:rsidRPr="00A26C57">
        <w:rPr>
          <w:rFonts w:ascii="Times New Roman" w:hAnsi="Times New Roman" w:cs="Times New Roman"/>
          <w:bCs/>
          <w:color w:val="000000" w:themeColor="text1"/>
          <w:sz w:val="24"/>
          <w:szCs w:val="24"/>
          <w:lang w:val="tr-TR"/>
        </w:rPr>
        <w:t xml:space="preserve">Hac, aynı zamanda bir arınmadır. Mümin, hac ibadetiyle Allah’ın </w:t>
      </w:r>
      <w:proofErr w:type="spellStart"/>
      <w:r w:rsidRPr="00A26C57">
        <w:rPr>
          <w:rFonts w:ascii="Times New Roman" w:hAnsi="Times New Roman" w:cs="Times New Roman"/>
          <w:bCs/>
          <w:color w:val="000000" w:themeColor="text1"/>
          <w:sz w:val="24"/>
          <w:szCs w:val="24"/>
          <w:lang w:val="tr-TR"/>
        </w:rPr>
        <w:t>nazargâhı</w:t>
      </w:r>
      <w:proofErr w:type="spellEnd"/>
      <w:r w:rsidRPr="00A26C57">
        <w:rPr>
          <w:rFonts w:ascii="Times New Roman" w:hAnsi="Times New Roman" w:cs="Times New Roman"/>
          <w:bCs/>
          <w:color w:val="000000" w:themeColor="text1"/>
          <w:sz w:val="24"/>
          <w:szCs w:val="24"/>
          <w:lang w:val="tr-TR"/>
        </w:rPr>
        <w:t xml:space="preserve"> olan gönül evini dünyevi hırs ve tutkuların, nefsani ve şehevi arzuların esaretinden, haset, kin ve nefret gibi kötü duyguların işgalinden kurtarıp arındırır.</w:t>
      </w:r>
      <w:r>
        <w:rPr>
          <w:rFonts w:ascii="Times New Roman" w:hAnsi="Times New Roman" w:cs="Times New Roman"/>
          <w:bCs/>
          <w:color w:val="000000" w:themeColor="text1"/>
          <w:sz w:val="24"/>
          <w:szCs w:val="24"/>
          <w:lang w:val="tr-TR"/>
        </w:rPr>
        <w:t xml:space="preserve"> </w:t>
      </w:r>
      <w:r w:rsidRPr="00A26C57">
        <w:rPr>
          <w:rFonts w:ascii="Times New Roman" w:hAnsi="Times New Roman" w:cs="Times New Roman"/>
          <w:bCs/>
          <w:color w:val="000000" w:themeColor="text1"/>
          <w:sz w:val="24"/>
          <w:szCs w:val="24"/>
          <w:lang w:val="tr-TR"/>
        </w:rPr>
        <w:t>Hac, kardeşlikte buluşmadır. Dilleri, renkleri, ırkları, kültürleri farklı olsa da gönülleri bir</w:t>
      </w:r>
      <w:r w:rsidR="00DA3AAA">
        <w:rPr>
          <w:rFonts w:ascii="Times New Roman" w:hAnsi="Times New Roman" w:cs="Times New Roman"/>
          <w:bCs/>
          <w:color w:val="000000" w:themeColor="text1"/>
          <w:sz w:val="24"/>
          <w:szCs w:val="24"/>
          <w:lang w:val="tr-TR"/>
        </w:rPr>
        <w:t>,</w:t>
      </w:r>
      <w:r w:rsidRPr="00A26C57">
        <w:rPr>
          <w:rFonts w:ascii="Times New Roman" w:hAnsi="Times New Roman" w:cs="Times New Roman"/>
          <w:bCs/>
          <w:color w:val="000000" w:themeColor="text1"/>
          <w:sz w:val="24"/>
          <w:szCs w:val="24"/>
          <w:lang w:val="tr-TR"/>
        </w:rPr>
        <w:t xml:space="preserve"> milyonlarca mümin, her yıl İslam kardeşliğinin manevi atmosferinde bir araya gelir. Haccın her adımında, </w:t>
      </w:r>
      <w:r w:rsidRPr="00A26C57">
        <w:rPr>
          <w:rFonts w:ascii="Times New Roman" w:hAnsi="Times New Roman" w:cs="Times New Roman"/>
          <w:b/>
          <w:color w:val="000000" w:themeColor="text1"/>
          <w:sz w:val="24"/>
          <w:szCs w:val="24"/>
          <w:lang w:val="tr-TR"/>
        </w:rPr>
        <w:t>“Müminler ancak kardeştirler.”</w:t>
      </w:r>
      <w:r>
        <w:rPr>
          <w:rStyle w:val="Voetnootmarkering"/>
          <w:rFonts w:ascii="Times New Roman" w:hAnsi="Times New Roman" w:cs="Times New Roman"/>
          <w:bCs/>
          <w:color w:val="000000" w:themeColor="text1"/>
          <w:sz w:val="24"/>
          <w:szCs w:val="24"/>
          <w:lang w:val="tr-TR"/>
        </w:rPr>
        <w:footnoteReference w:id="4"/>
      </w:r>
      <w:r w:rsidRPr="00A26C57">
        <w:rPr>
          <w:rFonts w:ascii="Times New Roman" w:hAnsi="Times New Roman" w:cs="Times New Roman"/>
          <w:bCs/>
          <w:color w:val="000000" w:themeColor="text1"/>
          <w:sz w:val="24"/>
          <w:szCs w:val="24"/>
          <w:lang w:val="tr-TR"/>
        </w:rPr>
        <w:t xml:space="preserve">  </w:t>
      </w:r>
      <w:proofErr w:type="spellStart"/>
      <w:r w:rsidRPr="00A26C57">
        <w:rPr>
          <w:rFonts w:ascii="Times New Roman" w:hAnsi="Times New Roman" w:cs="Times New Roman"/>
          <w:bCs/>
          <w:color w:val="000000" w:themeColor="text1"/>
          <w:sz w:val="24"/>
          <w:szCs w:val="24"/>
          <w:lang w:val="tr-TR"/>
        </w:rPr>
        <w:t>âyeti</w:t>
      </w:r>
      <w:proofErr w:type="spellEnd"/>
      <w:r w:rsidRPr="00A26C57">
        <w:rPr>
          <w:rFonts w:ascii="Times New Roman" w:hAnsi="Times New Roman" w:cs="Times New Roman"/>
          <w:bCs/>
          <w:color w:val="000000" w:themeColor="text1"/>
          <w:sz w:val="24"/>
          <w:szCs w:val="24"/>
          <w:lang w:val="tr-TR"/>
        </w:rPr>
        <w:t xml:space="preserve"> adeta yeniden can bulur. Hac, takvadan başka bir üstünlük olmadığı gerçeğini bizlere gösterir. İslam ümmetinin bir ferdi olmakla mümin, ne kadar geniş bir ailenin mensubu olduğunu hacda yakinen müşahede eder.</w:t>
      </w:r>
    </w:p>
    <w:p w:rsidR="00A26C57" w:rsidRPr="00A26C57" w:rsidRDefault="00A26C57" w:rsidP="00A26C57">
      <w:pPr>
        <w:spacing w:line="276" w:lineRule="auto"/>
        <w:contextualSpacing/>
        <w:jc w:val="both"/>
        <w:rPr>
          <w:rFonts w:ascii="Times New Roman" w:hAnsi="Times New Roman" w:cs="Times New Roman"/>
          <w:bCs/>
          <w:color w:val="000000" w:themeColor="text1"/>
          <w:sz w:val="24"/>
          <w:szCs w:val="24"/>
          <w:lang w:val="tr-TR"/>
        </w:rPr>
      </w:pPr>
    </w:p>
    <w:p w:rsidR="00A26C57" w:rsidRPr="00A26C57" w:rsidRDefault="00A26C57" w:rsidP="00A26C57">
      <w:pPr>
        <w:spacing w:line="276" w:lineRule="auto"/>
        <w:contextualSpacing/>
        <w:jc w:val="both"/>
        <w:rPr>
          <w:rFonts w:ascii="Times New Roman" w:hAnsi="Times New Roman" w:cs="Times New Roman"/>
          <w:b/>
          <w:color w:val="000000" w:themeColor="text1"/>
          <w:sz w:val="24"/>
          <w:szCs w:val="24"/>
          <w:lang w:val="tr-TR"/>
        </w:rPr>
      </w:pPr>
      <w:r w:rsidRPr="00A26C57">
        <w:rPr>
          <w:rFonts w:ascii="Times New Roman" w:hAnsi="Times New Roman" w:cs="Times New Roman"/>
          <w:b/>
          <w:color w:val="000000" w:themeColor="text1"/>
          <w:sz w:val="24"/>
          <w:szCs w:val="24"/>
          <w:lang w:val="tr-TR"/>
        </w:rPr>
        <w:t>Aziz Kardeşlerim!</w:t>
      </w:r>
    </w:p>
    <w:p w:rsidR="009570D9" w:rsidRDefault="00A26C57" w:rsidP="00DA3AAA">
      <w:pPr>
        <w:spacing w:line="276" w:lineRule="auto"/>
        <w:contextualSpacing/>
        <w:jc w:val="both"/>
        <w:rPr>
          <w:rFonts w:ascii="Times New Roman" w:hAnsi="Times New Roman" w:cs="Times New Roman"/>
          <w:bCs/>
          <w:color w:val="000000" w:themeColor="text1"/>
          <w:sz w:val="24"/>
          <w:szCs w:val="24"/>
          <w:lang w:val="tr-TR"/>
        </w:rPr>
      </w:pPr>
      <w:r w:rsidRPr="00A26C57">
        <w:rPr>
          <w:rFonts w:ascii="Times New Roman" w:hAnsi="Times New Roman" w:cs="Times New Roman"/>
          <w:bCs/>
          <w:color w:val="000000" w:themeColor="text1"/>
          <w:sz w:val="24"/>
          <w:szCs w:val="24"/>
          <w:lang w:val="tr-TR"/>
        </w:rPr>
        <w:t xml:space="preserve">Hac yolcusu olamasak da Hak yolcusu olduğumuzu bir an bile unutmayalım. “Sayılı günler” içinde eda edilen hac biter ama kulluk bir ömür boyu devam eder. Ancak bu dünyada ne kadar yaşarsak yaşayalım, bu ömür de hac günleri gibi sayılıdır. Öyleyse geliniz, bu gerçeği idrak ederek fâni olan dünyaya bağlanmak yerine Bâkî olan Allah’a yönelelim. </w:t>
      </w:r>
      <w:r w:rsidR="00DA3AAA">
        <w:rPr>
          <w:rFonts w:ascii="Times New Roman" w:hAnsi="Times New Roman" w:cs="Times New Roman"/>
          <w:bCs/>
          <w:color w:val="000000" w:themeColor="text1"/>
          <w:sz w:val="24"/>
          <w:szCs w:val="24"/>
          <w:lang w:val="tr-TR"/>
        </w:rPr>
        <w:t>HDV</w:t>
      </w:r>
      <w:r w:rsidRPr="00A26C57">
        <w:rPr>
          <w:rFonts w:ascii="Times New Roman" w:hAnsi="Times New Roman" w:cs="Times New Roman"/>
          <w:bCs/>
          <w:color w:val="000000" w:themeColor="text1"/>
          <w:sz w:val="24"/>
          <w:szCs w:val="24"/>
          <w:lang w:val="tr-TR"/>
        </w:rPr>
        <w:t xml:space="preserve"> ile hacca gidecek olan kardeşlerimiz 19 Ağustos cumartesi günü ilk kafile</w:t>
      </w:r>
      <w:r w:rsidR="009570D9">
        <w:rPr>
          <w:rFonts w:ascii="Times New Roman" w:hAnsi="Times New Roman" w:cs="Times New Roman"/>
          <w:bCs/>
          <w:color w:val="000000" w:themeColor="text1"/>
          <w:sz w:val="24"/>
          <w:szCs w:val="24"/>
          <w:lang w:val="tr-TR"/>
        </w:rPr>
        <w:t xml:space="preserve"> ile</w:t>
      </w:r>
      <w:r w:rsidRPr="00A26C57">
        <w:rPr>
          <w:rFonts w:ascii="Times New Roman" w:hAnsi="Times New Roman" w:cs="Times New Roman"/>
          <w:bCs/>
          <w:color w:val="000000" w:themeColor="text1"/>
          <w:sz w:val="24"/>
          <w:szCs w:val="24"/>
          <w:lang w:val="tr-TR"/>
        </w:rPr>
        <w:t xml:space="preserve"> yola çıkacaktır.</w:t>
      </w:r>
      <w:r w:rsidR="008C2622">
        <w:rPr>
          <w:rFonts w:ascii="Times New Roman" w:hAnsi="Times New Roman" w:cs="Times New Roman"/>
          <w:bCs/>
          <w:color w:val="000000" w:themeColor="text1"/>
          <w:sz w:val="24"/>
          <w:szCs w:val="24"/>
          <w:lang w:val="tr-TR"/>
        </w:rPr>
        <w:t xml:space="preserve"> </w:t>
      </w:r>
      <w:r w:rsidR="00DA3AAA">
        <w:rPr>
          <w:rFonts w:ascii="Times New Roman" w:hAnsi="Times New Roman" w:cs="Times New Roman"/>
          <w:bCs/>
          <w:color w:val="000000" w:themeColor="text1"/>
          <w:sz w:val="24"/>
          <w:szCs w:val="24"/>
          <w:lang w:val="tr-TR"/>
        </w:rPr>
        <w:t>Rabbimden h</w:t>
      </w:r>
      <w:r w:rsidR="009570D9" w:rsidRPr="009570D9">
        <w:rPr>
          <w:rFonts w:ascii="Times New Roman" w:hAnsi="Times New Roman" w:cs="Times New Roman"/>
          <w:bCs/>
          <w:color w:val="000000" w:themeColor="text1"/>
          <w:sz w:val="24"/>
          <w:szCs w:val="24"/>
          <w:lang w:val="tr-TR"/>
        </w:rPr>
        <w:t>acı</w:t>
      </w:r>
      <w:r w:rsidR="00DA3AAA">
        <w:rPr>
          <w:rFonts w:ascii="Times New Roman" w:hAnsi="Times New Roman" w:cs="Times New Roman"/>
          <w:bCs/>
          <w:color w:val="000000" w:themeColor="text1"/>
          <w:sz w:val="24"/>
          <w:szCs w:val="24"/>
          <w:lang w:val="tr-TR"/>
        </w:rPr>
        <w:t>l</w:t>
      </w:r>
      <w:r w:rsidR="009570D9" w:rsidRPr="009570D9">
        <w:rPr>
          <w:rFonts w:ascii="Times New Roman" w:hAnsi="Times New Roman" w:cs="Times New Roman"/>
          <w:bCs/>
          <w:color w:val="000000" w:themeColor="text1"/>
          <w:sz w:val="24"/>
          <w:szCs w:val="24"/>
          <w:lang w:val="tr-TR"/>
        </w:rPr>
        <w:t xml:space="preserve">arın </w:t>
      </w:r>
      <w:r w:rsidR="00DA3AAA">
        <w:rPr>
          <w:rFonts w:ascii="Times New Roman" w:hAnsi="Times New Roman" w:cs="Times New Roman"/>
          <w:bCs/>
          <w:color w:val="000000" w:themeColor="text1"/>
          <w:sz w:val="24"/>
          <w:szCs w:val="24"/>
          <w:lang w:val="tr-TR"/>
        </w:rPr>
        <w:t>yapacakları</w:t>
      </w:r>
      <w:r w:rsidR="009570D9" w:rsidRPr="009570D9">
        <w:rPr>
          <w:rFonts w:ascii="Times New Roman" w:hAnsi="Times New Roman" w:cs="Times New Roman"/>
          <w:bCs/>
          <w:color w:val="000000" w:themeColor="text1"/>
          <w:sz w:val="24"/>
          <w:szCs w:val="24"/>
          <w:lang w:val="tr-TR"/>
        </w:rPr>
        <w:t xml:space="preserve"> ibadet ve d</w:t>
      </w:r>
      <w:r w:rsidR="00DA3AAA">
        <w:rPr>
          <w:rFonts w:ascii="Times New Roman" w:hAnsi="Times New Roman" w:cs="Times New Roman"/>
          <w:bCs/>
          <w:color w:val="000000" w:themeColor="text1"/>
          <w:sz w:val="24"/>
          <w:szCs w:val="24"/>
          <w:lang w:val="tr-TR"/>
        </w:rPr>
        <w:t>uaların kabul olmasını niyaz ediyorum.</w:t>
      </w:r>
    </w:p>
    <w:p w:rsidR="00FB4BEF" w:rsidRDefault="00FB4BEF" w:rsidP="00674846">
      <w:pPr>
        <w:spacing w:line="276" w:lineRule="auto"/>
        <w:contextualSpacing/>
        <w:jc w:val="both"/>
        <w:rPr>
          <w:rFonts w:ascii="Times New Roman" w:hAnsi="Times New Roman" w:cs="Times New Roman"/>
          <w:b/>
          <w:color w:val="000000" w:themeColor="text1"/>
          <w:sz w:val="24"/>
          <w:szCs w:val="24"/>
          <w:lang w:val="tr-TR"/>
        </w:rPr>
      </w:pPr>
    </w:p>
    <w:p w:rsidR="00044BEE" w:rsidRPr="002D6241" w:rsidRDefault="00E3517B" w:rsidP="00674846">
      <w:pPr>
        <w:spacing w:line="276" w:lineRule="auto"/>
        <w:contextualSpacing/>
        <w:jc w:val="both"/>
        <w:rPr>
          <w:rFonts w:ascii="Times New Roman" w:hAnsi="Times New Roman" w:cs="Times New Roman"/>
          <w:b/>
          <w:color w:val="000000" w:themeColor="text1"/>
          <w:sz w:val="24"/>
          <w:szCs w:val="24"/>
          <w:lang w:val="tr-TR"/>
        </w:rPr>
      </w:pPr>
      <w:bookmarkStart w:id="0" w:name="_GoBack"/>
      <w:bookmarkEnd w:id="0"/>
      <w:r w:rsidRPr="002D6241">
        <w:rPr>
          <w:rFonts w:ascii="Times New Roman" w:hAnsi="Times New Roman" w:cs="Times New Roman"/>
          <w:b/>
          <w:color w:val="000000" w:themeColor="text1"/>
          <w:sz w:val="24"/>
          <w:szCs w:val="24"/>
          <w:lang w:val="tr-TR"/>
        </w:rPr>
        <w:t xml:space="preserve">Hollanda Diyanet </w:t>
      </w:r>
      <w:r w:rsidR="00E72704" w:rsidRPr="002D6241">
        <w:rPr>
          <w:rFonts w:ascii="Times New Roman" w:hAnsi="Times New Roman" w:cs="Times New Roman"/>
          <w:b/>
          <w:color w:val="000000" w:themeColor="text1"/>
          <w:sz w:val="24"/>
          <w:szCs w:val="24"/>
          <w:lang w:val="tr-TR"/>
        </w:rPr>
        <w:t>Vakfı</w:t>
      </w:r>
    </w:p>
    <w:sectPr w:rsidR="00044BEE" w:rsidRPr="002D6241"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41A" w:rsidRDefault="0080141A" w:rsidP="009E60E2">
      <w:r>
        <w:separator/>
      </w:r>
    </w:p>
  </w:endnote>
  <w:endnote w:type="continuationSeparator" w:id="0">
    <w:p w:rsidR="0080141A" w:rsidRDefault="0080141A"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haikh Hamdullah Basic">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41A" w:rsidRDefault="0080141A" w:rsidP="009E60E2">
      <w:r>
        <w:separator/>
      </w:r>
    </w:p>
  </w:footnote>
  <w:footnote w:type="continuationSeparator" w:id="0">
    <w:p w:rsidR="0080141A" w:rsidRDefault="0080141A" w:rsidP="009E60E2">
      <w:r>
        <w:continuationSeparator/>
      </w:r>
    </w:p>
  </w:footnote>
  <w:footnote w:id="1">
    <w:p w:rsidR="00A26C57" w:rsidRPr="00A26C57" w:rsidRDefault="00A26C57">
      <w:pPr>
        <w:pStyle w:val="Voetnoottekst"/>
        <w:rPr>
          <w:rFonts w:asciiTheme="majorBidi" w:hAnsiTheme="majorBidi" w:cstheme="majorBidi"/>
          <w:lang w:val="tr-TR"/>
        </w:rPr>
      </w:pPr>
      <w:r w:rsidRPr="00A26C57">
        <w:rPr>
          <w:rStyle w:val="Voetnootmarkering"/>
          <w:rFonts w:asciiTheme="majorBidi" w:hAnsiTheme="majorBidi" w:cstheme="majorBidi"/>
          <w:lang w:val="tr-TR"/>
        </w:rPr>
        <w:footnoteRef/>
      </w:r>
      <w:r w:rsidRPr="00A26C57">
        <w:rPr>
          <w:rFonts w:asciiTheme="majorBidi" w:hAnsiTheme="majorBidi" w:cstheme="majorBidi"/>
          <w:lang w:val="tr-TR"/>
        </w:rPr>
        <w:t xml:space="preserve"> </w:t>
      </w:r>
      <w:r w:rsidRPr="00A26C57">
        <w:rPr>
          <w:rFonts w:asciiTheme="majorBidi" w:hAnsiTheme="majorBidi" w:cstheme="majorBidi"/>
          <w:lang w:val="tr-TR"/>
        </w:rPr>
        <w:t>Hac, 22/27.</w:t>
      </w:r>
    </w:p>
  </w:footnote>
  <w:footnote w:id="2">
    <w:p w:rsidR="00A26C57" w:rsidRPr="00A26C57" w:rsidRDefault="00A26C57">
      <w:pPr>
        <w:pStyle w:val="Voetnoottekst"/>
        <w:rPr>
          <w:rFonts w:asciiTheme="majorBidi" w:hAnsiTheme="majorBidi" w:cstheme="majorBidi"/>
          <w:lang w:val="tr-TR"/>
        </w:rPr>
      </w:pPr>
      <w:r w:rsidRPr="00A26C57">
        <w:rPr>
          <w:rStyle w:val="Voetnootmarkering"/>
          <w:rFonts w:asciiTheme="majorBidi" w:hAnsiTheme="majorBidi" w:cstheme="majorBidi"/>
          <w:lang w:val="tr-TR"/>
        </w:rPr>
        <w:footnoteRef/>
      </w:r>
      <w:r w:rsidRPr="00A26C57">
        <w:rPr>
          <w:rFonts w:asciiTheme="majorBidi" w:hAnsiTheme="majorBidi" w:cstheme="majorBidi"/>
          <w:lang w:val="tr-TR"/>
        </w:rPr>
        <w:t xml:space="preserve"> </w:t>
      </w:r>
      <w:proofErr w:type="spellStart"/>
      <w:r w:rsidRPr="00A26C57">
        <w:rPr>
          <w:rFonts w:asciiTheme="majorBidi" w:hAnsiTheme="majorBidi" w:cstheme="majorBidi"/>
          <w:lang w:val="tr-TR"/>
        </w:rPr>
        <w:t>Buhârî</w:t>
      </w:r>
      <w:proofErr w:type="spellEnd"/>
      <w:r w:rsidRPr="00A26C57">
        <w:rPr>
          <w:rFonts w:asciiTheme="majorBidi" w:hAnsiTheme="majorBidi" w:cstheme="majorBidi"/>
          <w:lang w:val="tr-TR"/>
        </w:rPr>
        <w:t>, Umre, 1.</w:t>
      </w:r>
    </w:p>
  </w:footnote>
  <w:footnote w:id="3">
    <w:p w:rsidR="00A26C57" w:rsidRPr="00A26C57" w:rsidRDefault="00A26C57">
      <w:pPr>
        <w:pStyle w:val="Voetnoottekst"/>
        <w:rPr>
          <w:rFonts w:asciiTheme="majorBidi" w:hAnsiTheme="majorBidi" w:cstheme="majorBidi"/>
          <w:lang w:val="tr-TR"/>
        </w:rPr>
      </w:pPr>
      <w:r w:rsidRPr="00A26C57">
        <w:rPr>
          <w:rStyle w:val="Voetnootmarkering"/>
          <w:rFonts w:asciiTheme="majorBidi" w:hAnsiTheme="majorBidi" w:cstheme="majorBidi"/>
          <w:lang w:val="tr-TR"/>
        </w:rPr>
        <w:footnoteRef/>
      </w:r>
      <w:r w:rsidRPr="00A26C57">
        <w:rPr>
          <w:rFonts w:asciiTheme="majorBidi" w:hAnsiTheme="majorBidi" w:cstheme="majorBidi"/>
          <w:lang w:val="tr-TR"/>
        </w:rPr>
        <w:t xml:space="preserve"> </w:t>
      </w:r>
      <w:r w:rsidRPr="00A26C57">
        <w:rPr>
          <w:rFonts w:asciiTheme="majorBidi" w:hAnsiTheme="majorBidi" w:cstheme="majorBidi"/>
          <w:lang w:val="tr-TR"/>
        </w:rPr>
        <w:t>Bakara, 2/156.</w:t>
      </w:r>
    </w:p>
  </w:footnote>
  <w:footnote w:id="4">
    <w:p w:rsidR="00A26C57" w:rsidRPr="00A26C57" w:rsidRDefault="00A26C57">
      <w:pPr>
        <w:pStyle w:val="Voetnoottekst"/>
        <w:rPr>
          <w:rFonts w:asciiTheme="majorBidi" w:hAnsiTheme="majorBidi" w:cstheme="majorBidi"/>
          <w:lang w:val="tr-TR"/>
        </w:rPr>
      </w:pPr>
      <w:r w:rsidRPr="00A26C57">
        <w:rPr>
          <w:rStyle w:val="Voetnootmarkering"/>
          <w:rFonts w:asciiTheme="majorBidi" w:hAnsiTheme="majorBidi" w:cstheme="majorBidi"/>
          <w:lang w:val="tr-TR"/>
        </w:rPr>
        <w:footnoteRef/>
      </w:r>
      <w:r w:rsidRPr="00A26C57">
        <w:rPr>
          <w:rFonts w:asciiTheme="majorBidi" w:hAnsiTheme="majorBidi" w:cstheme="majorBidi"/>
          <w:lang w:val="tr-TR"/>
        </w:rPr>
        <w:t xml:space="preserve"> </w:t>
      </w:r>
      <w:proofErr w:type="spellStart"/>
      <w:r w:rsidRPr="00A26C57">
        <w:rPr>
          <w:rFonts w:asciiTheme="majorBidi" w:hAnsiTheme="majorBidi" w:cstheme="majorBidi"/>
          <w:lang w:val="tr-TR"/>
        </w:rPr>
        <w:t>Hucurât</w:t>
      </w:r>
      <w:proofErr w:type="spellEnd"/>
      <w:r w:rsidRPr="00A26C57">
        <w:rPr>
          <w:rFonts w:asciiTheme="majorBidi" w:hAnsiTheme="majorBidi" w:cstheme="majorBidi"/>
          <w:lang w:val="tr-TR"/>
        </w:rPr>
        <w:t>, 49/10.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44BEE"/>
    <w:rsid w:val="00047E04"/>
    <w:rsid w:val="00074763"/>
    <w:rsid w:val="000802D3"/>
    <w:rsid w:val="00091143"/>
    <w:rsid w:val="000A2C29"/>
    <w:rsid w:val="000D307D"/>
    <w:rsid w:val="0010121C"/>
    <w:rsid w:val="00102BFF"/>
    <w:rsid w:val="0011239E"/>
    <w:rsid w:val="00113218"/>
    <w:rsid w:val="00114D25"/>
    <w:rsid w:val="00115A82"/>
    <w:rsid w:val="00120456"/>
    <w:rsid w:val="00140C9E"/>
    <w:rsid w:val="001568E8"/>
    <w:rsid w:val="00177FCE"/>
    <w:rsid w:val="001A6AAD"/>
    <w:rsid w:val="001A7CCB"/>
    <w:rsid w:val="001B5D7D"/>
    <w:rsid w:val="001B7194"/>
    <w:rsid w:val="001C44DF"/>
    <w:rsid w:val="001E1B18"/>
    <w:rsid w:val="00210792"/>
    <w:rsid w:val="00214B0E"/>
    <w:rsid w:val="00224254"/>
    <w:rsid w:val="0022480F"/>
    <w:rsid w:val="002331CB"/>
    <w:rsid w:val="00236A47"/>
    <w:rsid w:val="00285A3E"/>
    <w:rsid w:val="002B1321"/>
    <w:rsid w:val="002C4159"/>
    <w:rsid w:val="002D48DA"/>
    <w:rsid w:val="002D6241"/>
    <w:rsid w:val="002F11DB"/>
    <w:rsid w:val="0030655A"/>
    <w:rsid w:val="0031692E"/>
    <w:rsid w:val="00333C85"/>
    <w:rsid w:val="0033753F"/>
    <w:rsid w:val="00342FB6"/>
    <w:rsid w:val="0037212A"/>
    <w:rsid w:val="00374AAD"/>
    <w:rsid w:val="003A2BCC"/>
    <w:rsid w:val="003B014D"/>
    <w:rsid w:val="003C4135"/>
    <w:rsid w:val="003D0476"/>
    <w:rsid w:val="003D6DAB"/>
    <w:rsid w:val="003F7513"/>
    <w:rsid w:val="00430FBA"/>
    <w:rsid w:val="00443B96"/>
    <w:rsid w:val="004539AB"/>
    <w:rsid w:val="004571FF"/>
    <w:rsid w:val="004804F1"/>
    <w:rsid w:val="004827ED"/>
    <w:rsid w:val="004A0875"/>
    <w:rsid w:val="004B0926"/>
    <w:rsid w:val="004D03F2"/>
    <w:rsid w:val="004D4CE8"/>
    <w:rsid w:val="004E6AFF"/>
    <w:rsid w:val="005037E0"/>
    <w:rsid w:val="00544B07"/>
    <w:rsid w:val="00564F1A"/>
    <w:rsid w:val="005833C5"/>
    <w:rsid w:val="00584748"/>
    <w:rsid w:val="00586391"/>
    <w:rsid w:val="005B2B96"/>
    <w:rsid w:val="005C6046"/>
    <w:rsid w:val="005F39A9"/>
    <w:rsid w:val="00602F61"/>
    <w:rsid w:val="00605F83"/>
    <w:rsid w:val="006226F6"/>
    <w:rsid w:val="00647003"/>
    <w:rsid w:val="006533D1"/>
    <w:rsid w:val="00662308"/>
    <w:rsid w:val="00674846"/>
    <w:rsid w:val="0068376A"/>
    <w:rsid w:val="006A265E"/>
    <w:rsid w:val="006E1ECF"/>
    <w:rsid w:val="006E3E92"/>
    <w:rsid w:val="006F40CD"/>
    <w:rsid w:val="007101D7"/>
    <w:rsid w:val="0071731E"/>
    <w:rsid w:val="00731734"/>
    <w:rsid w:val="00756D58"/>
    <w:rsid w:val="007751F3"/>
    <w:rsid w:val="00775B2E"/>
    <w:rsid w:val="00785B8B"/>
    <w:rsid w:val="0078753A"/>
    <w:rsid w:val="00791393"/>
    <w:rsid w:val="00791A68"/>
    <w:rsid w:val="007D11A8"/>
    <w:rsid w:val="007D1413"/>
    <w:rsid w:val="007D4BDA"/>
    <w:rsid w:val="0080141A"/>
    <w:rsid w:val="0081369D"/>
    <w:rsid w:val="008252FD"/>
    <w:rsid w:val="00827975"/>
    <w:rsid w:val="00847F5B"/>
    <w:rsid w:val="00862A39"/>
    <w:rsid w:val="008B64BB"/>
    <w:rsid w:val="008C2622"/>
    <w:rsid w:val="008C426E"/>
    <w:rsid w:val="008E26A9"/>
    <w:rsid w:val="008E3C88"/>
    <w:rsid w:val="008E554D"/>
    <w:rsid w:val="008F48DB"/>
    <w:rsid w:val="00903F78"/>
    <w:rsid w:val="009042A4"/>
    <w:rsid w:val="009070E1"/>
    <w:rsid w:val="00911154"/>
    <w:rsid w:val="00913C60"/>
    <w:rsid w:val="0092747F"/>
    <w:rsid w:val="0094061C"/>
    <w:rsid w:val="009570D9"/>
    <w:rsid w:val="0097127C"/>
    <w:rsid w:val="009A0A3A"/>
    <w:rsid w:val="009A4FC1"/>
    <w:rsid w:val="009C25FD"/>
    <w:rsid w:val="009E60E2"/>
    <w:rsid w:val="009F4D69"/>
    <w:rsid w:val="009F5B92"/>
    <w:rsid w:val="00A210AF"/>
    <w:rsid w:val="00A25D05"/>
    <w:rsid w:val="00A26C57"/>
    <w:rsid w:val="00A3257F"/>
    <w:rsid w:val="00A32789"/>
    <w:rsid w:val="00A433A7"/>
    <w:rsid w:val="00A50210"/>
    <w:rsid w:val="00A63CB3"/>
    <w:rsid w:val="00A65182"/>
    <w:rsid w:val="00A91C21"/>
    <w:rsid w:val="00A9641A"/>
    <w:rsid w:val="00AC35AC"/>
    <w:rsid w:val="00AE37FE"/>
    <w:rsid w:val="00AE78C1"/>
    <w:rsid w:val="00AF3DC5"/>
    <w:rsid w:val="00B05BA9"/>
    <w:rsid w:val="00B12766"/>
    <w:rsid w:val="00B25F55"/>
    <w:rsid w:val="00B30536"/>
    <w:rsid w:val="00B4000A"/>
    <w:rsid w:val="00B45E91"/>
    <w:rsid w:val="00B54DE5"/>
    <w:rsid w:val="00B62A33"/>
    <w:rsid w:val="00B730FC"/>
    <w:rsid w:val="00BA305C"/>
    <w:rsid w:val="00BC2D6A"/>
    <w:rsid w:val="00BF360F"/>
    <w:rsid w:val="00C302EA"/>
    <w:rsid w:val="00C6371A"/>
    <w:rsid w:val="00C67BE7"/>
    <w:rsid w:val="00C72AE8"/>
    <w:rsid w:val="00C768E0"/>
    <w:rsid w:val="00C86AF1"/>
    <w:rsid w:val="00CC4098"/>
    <w:rsid w:val="00CE1D7C"/>
    <w:rsid w:val="00D012B1"/>
    <w:rsid w:val="00D06CB5"/>
    <w:rsid w:val="00D07EF6"/>
    <w:rsid w:val="00D43D2C"/>
    <w:rsid w:val="00D71ADD"/>
    <w:rsid w:val="00DA3AAA"/>
    <w:rsid w:val="00DD4D67"/>
    <w:rsid w:val="00DE04FC"/>
    <w:rsid w:val="00DE1631"/>
    <w:rsid w:val="00E02245"/>
    <w:rsid w:val="00E0545E"/>
    <w:rsid w:val="00E106D1"/>
    <w:rsid w:val="00E27DF7"/>
    <w:rsid w:val="00E3517B"/>
    <w:rsid w:val="00E471B7"/>
    <w:rsid w:val="00E517F5"/>
    <w:rsid w:val="00E72704"/>
    <w:rsid w:val="00E8481D"/>
    <w:rsid w:val="00E86FDB"/>
    <w:rsid w:val="00E97723"/>
    <w:rsid w:val="00EA4999"/>
    <w:rsid w:val="00EB6E62"/>
    <w:rsid w:val="00EE315D"/>
    <w:rsid w:val="00EF7D59"/>
    <w:rsid w:val="00EF7F9E"/>
    <w:rsid w:val="00F177A0"/>
    <w:rsid w:val="00F242ED"/>
    <w:rsid w:val="00F45D05"/>
    <w:rsid w:val="00F466ED"/>
    <w:rsid w:val="00F71221"/>
    <w:rsid w:val="00F77E74"/>
    <w:rsid w:val="00F93D3D"/>
    <w:rsid w:val="00FA5B7F"/>
    <w:rsid w:val="00FB4BEF"/>
    <w:rsid w:val="00FC1925"/>
    <w:rsid w:val="00FD6E48"/>
    <w:rsid w:val="00FE4A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semiHidden/>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semiHidden/>
    <w:rsid w:val="004D03F2"/>
    <w:rPr>
      <w:rFonts w:ascii="Calibri" w:eastAsia="Times New Roman" w:hAnsi="Calibri" w:cs="Times New Roman"/>
      <w:sz w:val="20"/>
      <w:szCs w:val="20"/>
      <w:lang w:val="tr-TR" w:eastAsia="tr-TR"/>
    </w:rPr>
  </w:style>
  <w:style w:type="character" w:styleId="Eindnootmarkering">
    <w:name w:val="endnote reference"/>
    <w:uiPriority w:val="99"/>
    <w:semiHidden/>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D0AEE-B8C0-4CB3-BC3B-525F38B2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464</Words>
  <Characters>2553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cp:lastPrinted>2017-05-04T09:52:00Z</cp:lastPrinted>
  <dcterms:created xsi:type="dcterms:W3CDTF">2017-08-16T08:09:00Z</dcterms:created>
  <dcterms:modified xsi:type="dcterms:W3CDTF">2017-08-16T12:11:00Z</dcterms:modified>
</cp:coreProperties>
</file>