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Default="00785208" w:rsidP="00F116C9">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F116C9">
        <w:rPr>
          <w:rFonts w:ascii="Times New Roman" w:hAnsi="Times New Roman" w:cs="Times New Roman"/>
          <w:b/>
          <w:color w:val="000000" w:themeColor="text1"/>
        </w:rPr>
        <w:t>16</w:t>
      </w:r>
      <w:r w:rsidR="00E05188">
        <w:rPr>
          <w:rFonts w:ascii="Times New Roman" w:hAnsi="Times New Roman" w:cs="Times New Roman"/>
          <w:b/>
          <w:color w:val="000000" w:themeColor="text1"/>
        </w:rPr>
        <w:t>-</w:t>
      </w:r>
      <w:r w:rsidR="008E500B">
        <w:rPr>
          <w:rFonts w:ascii="Times New Roman" w:hAnsi="Times New Roman" w:cs="Times New Roman"/>
          <w:b/>
          <w:color w:val="000000" w:themeColor="text1"/>
        </w:rPr>
        <w:t>06</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8E500B" w:rsidRDefault="005C6D12" w:rsidP="00402F6E">
      <w:pPr>
        <w:spacing w:line="276" w:lineRule="auto"/>
        <w:contextualSpacing/>
        <w:rPr>
          <w:rFonts w:ascii="Times New Roman" w:hAnsi="Times New Roman" w:cs="Times New Roman"/>
          <w:b/>
          <w:color w:val="000000" w:themeColor="text1"/>
        </w:rPr>
      </w:pPr>
      <w:r>
        <w:rPr>
          <w:rFonts w:ascii="Times New Roman" w:hAnsi="Times New Roman" w:cs="Times New Roman"/>
          <w:b/>
          <w:noProof/>
          <w:color w:val="000000" w:themeColor="text1"/>
          <w:lang w:eastAsia="nl-NL"/>
        </w:rPr>
        <w:drawing>
          <wp:inline distT="0" distB="0" distL="0" distR="0" wp14:anchorId="405E747F" wp14:editId="02A80D19">
            <wp:extent cx="2968625" cy="167894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625" cy="1678940"/>
                    </a:xfrm>
                    <a:prstGeom prst="rect">
                      <a:avLst/>
                    </a:prstGeom>
                    <a:noFill/>
                    <a:ln>
                      <a:noFill/>
                    </a:ln>
                  </pic:spPr>
                </pic:pic>
              </a:graphicData>
            </a:graphic>
          </wp:inline>
        </w:drawing>
      </w:r>
    </w:p>
    <w:p w:rsidR="00193EBC" w:rsidRDefault="00193EBC" w:rsidP="008E500B">
      <w:pPr>
        <w:spacing w:line="276" w:lineRule="auto"/>
        <w:contextualSpacing/>
        <w:rPr>
          <w:rFonts w:ascii="Times New Roman" w:hAnsi="Times New Roman" w:cs="Times New Roman"/>
          <w:b/>
          <w:color w:val="000000" w:themeColor="text1"/>
        </w:rPr>
      </w:pPr>
    </w:p>
    <w:p w:rsidR="00C6371A" w:rsidRPr="004A5FC5" w:rsidRDefault="00F116C9" w:rsidP="008E500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LAYLAT AL-QADR</w:t>
      </w:r>
    </w:p>
    <w:p w:rsidR="00785208" w:rsidRDefault="00785208" w:rsidP="00402F6E">
      <w:pPr>
        <w:spacing w:line="276" w:lineRule="auto"/>
        <w:contextualSpacing/>
        <w:jc w:val="both"/>
        <w:rPr>
          <w:rFonts w:ascii="Times New Roman" w:hAnsi="Times New Roman" w:cs="Times New Roman"/>
          <w:b/>
          <w:color w:val="000000" w:themeColor="text1"/>
        </w:rPr>
      </w:pPr>
    </w:p>
    <w:p w:rsidR="00AB05F9" w:rsidRPr="00AA0C58" w:rsidRDefault="00AB05F9" w:rsidP="00402F6E">
      <w:pPr>
        <w:spacing w:line="276" w:lineRule="auto"/>
        <w:contextualSpacing/>
        <w:jc w:val="both"/>
        <w:rPr>
          <w:rFonts w:ascii="Times New Roman" w:hAnsi="Times New Roman" w:cs="Times New Roman"/>
          <w:b/>
          <w:color w:val="000000" w:themeColor="text1"/>
          <w:sz w:val="24"/>
          <w:szCs w:val="24"/>
        </w:rPr>
      </w:pPr>
      <w:r w:rsidRPr="00AA0C58">
        <w:rPr>
          <w:rFonts w:ascii="Times New Roman" w:hAnsi="Times New Roman" w:cs="Times New Roman"/>
          <w:b/>
          <w:color w:val="000000" w:themeColor="text1"/>
          <w:sz w:val="24"/>
          <w:szCs w:val="24"/>
        </w:rPr>
        <w:t>Beste broeders!</w:t>
      </w:r>
    </w:p>
    <w:p w:rsidR="0074165F" w:rsidRPr="000A1BD7" w:rsidRDefault="00F116C9" w:rsidP="00D21D2F">
      <w:pPr>
        <w:spacing w:line="276" w:lineRule="auto"/>
        <w:contextualSpacing/>
        <w:jc w:val="both"/>
        <w:rPr>
          <w:rFonts w:ascii="Times New Roman" w:hAnsi="Times New Roman" w:cs="Times New Roman"/>
          <w:bCs/>
          <w:color w:val="000000" w:themeColor="text1"/>
          <w:sz w:val="24"/>
          <w:szCs w:val="24"/>
          <w:lang w:val="tr-TR"/>
        </w:rPr>
      </w:pPr>
      <w:r>
        <w:rPr>
          <w:rFonts w:ascii="Times New Roman" w:hAnsi="Times New Roman" w:cs="Times New Roman"/>
          <w:bCs/>
          <w:color w:val="000000" w:themeColor="text1"/>
          <w:sz w:val="24"/>
          <w:szCs w:val="24"/>
        </w:rPr>
        <w:t xml:space="preserve">Met de wil van Allah bereiken we volgende week woensdagavond de heilige nacht </w:t>
      </w:r>
      <w:r>
        <w:rPr>
          <w:rFonts w:ascii="Times New Roman" w:hAnsi="Times New Roman" w:cs="Times New Roman"/>
          <w:bCs/>
          <w:i/>
          <w:iCs/>
          <w:color w:val="000000" w:themeColor="text1"/>
          <w:sz w:val="24"/>
          <w:szCs w:val="24"/>
        </w:rPr>
        <w:t>laylat al-</w:t>
      </w:r>
      <w:r w:rsidRPr="00F116C9">
        <w:rPr>
          <w:rFonts w:ascii="Times New Roman" w:hAnsi="Times New Roman" w:cs="Times New Roman"/>
          <w:bCs/>
          <w:i/>
          <w:iCs/>
          <w:color w:val="000000" w:themeColor="text1"/>
          <w:sz w:val="24"/>
          <w:szCs w:val="24"/>
        </w:rPr>
        <w:t>Qadr</w:t>
      </w:r>
      <w:r>
        <w:rPr>
          <w:rFonts w:ascii="Times New Roman" w:hAnsi="Times New Roman" w:cs="Times New Roman"/>
          <w:bCs/>
          <w:color w:val="000000" w:themeColor="text1"/>
          <w:sz w:val="24"/>
          <w:szCs w:val="24"/>
        </w:rPr>
        <w:t>. Alle lof behoort aan Allah; Hij schenkt ons immers deze heilige nacht.</w:t>
      </w:r>
      <w:r>
        <w:rPr>
          <w:rFonts w:ascii="Times New Roman" w:hAnsi="Times New Roman" w:cs="Times New Roman"/>
          <w:bCs/>
          <w:i/>
          <w:iCs/>
          <w:color w:val="000000" w:themeColor="text1"/>
          <w:sz w:val="24"/>
          <w:szCs w:val="24"/>
        </w:rPr>
        <w:t xml:space="preserve"> </w:t>
      </w:r>
      <w:r w:rsidR="008E500B" w:rsidRPr="00F116C9">
        <w:rPr>
          <w:rFonts w:ascii="Times New Roman" w:hAnsi="Times New Roman" w:cs="Times New Roman"/>
          <w:bCs/>
          <w:color w:val="000000" w:themeColor="text1"/>
          <w:sz w:val="24"/>
          <w:szCs w:val="24"/>
        </w:rPr>
        <w:t xml:space="preserve">In </w:t>
      </w:r>
      <w:r w:rsidR="008E500B" w:rsidRPr="00AA0C58">
        <w:rPr>
          <w:rFonts w:ascii="Times New Roman" w:hAnsi="Times New Roman" w:cs="Times New Roman"/>
          <w:bCs/>
          <w:color w:val="000000" w:themeColor="text1"/>
          <w:sz w:val="24"/>
          <w:szCs w:val="24"/>
        </w:rPr>
        <w:t xml:space="preserve">de Heilige Qurʾān </w:t>
      </w:r>
      <w:r>
        <w:rPr>
          <w:rFonts w:ascii="Times New Roman" w:hAnsi="Times New Roman" w:cs="Times New Roman"/>
          <w:bCs/>
          <w:color w:val="000000" w:themeColor="text1"/>
          <w:sz w:val="24"/>
          <w:szCs w:val="24"/>
        </w:rPr>
        <w:t>omschrijft</w:t>
      </w:r>
      <w:r w:rsidR="008E500B" w:rsidRPr="00AA0C58">
        <w:rPr>
          <w:rFonts w:ascii="Times New Roman" w:hAnsi="Times New Roman" w:cs="Times New Roman"/>
          <w:bCs/>
          <w:color w:val="000000" w:themeColor="text1"/>
          <w:sz w:val="24"/>
          <w:szCs w:val="24"/>
        </w:rPr>
        <w:t xml:space="preserve"> Allah </w:t>
      </w:r>
      <w:r>
        <w:rPr>
          <w:rFonts w:ascii="Times New Roman" w:hAnsi="Times New Roman" w:cs="Times New Roman"/>
          <w:bCs/>
          <w:color w:val="000000" w:themeColor="text1"/>
          <w:sz w:val="24"/>
          <w:szCs w:val="24"/>
        </w:rPr>
        <w:t>deze nacht als volgt</w:t>
      </w:r>
      <w:r w:rsidR="008E500B" w:rsidRPr="00AA0C58">
        <w:rPr>
          <w:rFonts w:ascii="Times New Roman" w:hAnsi="Times New Roman" w:cs="Times New Roman"/>
          <w:bCs/>
          <w:color w:val="000000" w:themeColor="text1"/>
          <w:sz w:val="24"/>
          <w:szCs w:val="24"/>
        </w:rPr>
        <w:t xml:space="preserve">: </w:t>
      </w:r>
      <w:r w:rsidR="002023B3" w:rsidRPr="00AA0C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Wij hebben hem </w:t>
      </w:r>
      <w:r w:rsidRPr="002633F4">
        <w:rPr>
          <w:rFonts w:ascii="Times New Roman" w:hAnsi="Times New Roman" w:cs="Times New Roman"/>
          <w:bCs/>
          <w:color w:val="000000" w:themeColor="text1"/>
          <w:sz w:val="24"/>
          <w:szCs w:val="24"/>
        </w:rPr>
        <w:t xml:space="preserve">(de </w:t>
      </w:r>
      <w:r w:rsidR="002633F4" w:rsidRPr="002633F4">
        <w:rPr>
          <w:rFonts w:ascii="Times New Roman" w:hAnsi="Times New Roman" w:cs="Times New Roman"/>
          <w:bCs/>
          <w:color w:val="000000" w:themeColor="text1"/>
          <w:sz w:val="24"/>
          <w:szCs w:val="24"/>
        </w:rPr>
        <w:t>Qurʾān</w:t>
      </w:r>
      <w:r w:rsidRPr="002633F4">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neergezonden</w:t>
      </w:r>
      <w:proofErr w:type="spellEnd"/>
      <w:r>
        <w:rPr>
          <w:rFonts w:ascii="Times New Roman" w:hAnsi="Times New Roman" w:cs="Times New Roman"/>
          <w:b/>
          <w:color w:val="000000" w:themeColor="text1"/>
          <w:sz w:val="24"/>
          <w:szCs w:val="24"/>
        </w:rPr>
        <w:t xml:space="preserve"> in de nacht van </w:t>
      </w:r>
      <w:r>
        <w:rPr>
          <w:rFonts w:ascii="Times New Roman" w:hAnsi="Times New Roman" w:cs="Times New Roman"/>
          <w:b/>
          <w:i/>
          <w:iCs/>
          <w:color w:val="000000" w:themeColor="text1"/>
          <w:sz w:val="24"/>
          <w:szCs w:val="24"/>
        </w:rPr>
        <w:t>al-Qadr</w:t>
      </w:r>
      <w:r w:rsidR="00F25115" w:rsidRPr="00AA0C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En hoe weet jij wat de nacht van </w:t>
      </w:r>
      <w:r>
        <w:rPr>
          <w:rFonts w:ascii="Times New Roman" w:hAnsi="Times New Roman" w:cs="Times New Roman"/>
          <w:b/>
          <w:i/>
          <w:iCs/>
          <w:color w:val="000000" w:themeColor="text1"/>
          <w:sz w:val="24"/>
          <w:szCs w:val="24"/>
        </w:rPr>
        <w:t>al-</w:t>
      </w:r>
      <w:r w:rsidR="002633F4">
        <w:rPr>
          <w:rFonts w:ascii="Times New Roman" w:hAnsi="Times New Roman" w:cs="Times New Roman"/>
          <w:b/>
          <w:i/>
          <w:iCs/>
          <w:color w:val="000000" w:themeColor="text1"/>
          <w:sz w:val="24"/>
          <w:szCs w:val="24"/>
        </w:rPr>
        <w:t>Qadr</w:t>
      </w:r>
      <w:r>
        <w:rPr>
          <w:rFonts w:ascii="Times New Roman" w:hAnsi="Times New Roman" w:cs="Times New Roman"/>
          <w:b/>
          <w:color w:val="000000" w:themeColor="text1"/>
          <w:sz w:val="24"/>
          <w:szCs w:val="24"/>
        </w:rPr>
        <w:t xml:space="preserve"> is? De nacht van </w:t>
      </w:r>
      <w:r>
        <w:rPr>
          <w:rFonts w:ascii="Times New Roman" w:hAnsi="Times New Roman" w:cs="Times New Roman"/>
          <w:b/>
          <w:i/>
          <w:iCs/>
          <w:color w:val="000000" w:themeColor="text1"/>
          <w:sz w:val="24"/>
          <w:szCs w:val="24"/>
        </w:rPr>
        <w:t>al-Qadr</w:t>
      </w:r>
      <w:r>
        <w:rPr>
          <w:rFonts w:ascii="Times New Roman" w:hAnsi="Times New Roman" w:cs="Times New Roman"/>
          <w:b/>
          <w:color w:val="000000" w:themeColor="text1"/>
          <w:sz w:val="24"/>
          <w:szCs w:val="24"/>
        </w:rPr>
        <w:t xml:space="preserve"> is beter dan duizend maanden. Met toestemming van hun Heer dalen in die nacht de engelen en de </w:t>
      </w:r>
      <w:r w:rsidR="002633F4">
        <w:rPr>
          <w:rFonts w:ascii="Times New Roman" w:hAnsi="Times New Roman" w:cs="Times New Roman"/>
          <w:b/>
          <w:i/>
          <w:iCs/>
          <w:color w:val="000000" w:themeColor="text1"/>
          <w:sz w:val="24"/>
          <w:szCs w:val="24"/>
        </w:rPr>
        <w:t>rūḥ</w:t>
      </w:r>
      <w:r>
        <w:rPr>
          <w:rFonts w:ascii="Times New Roman" w:hAnsi="Times New Roman" w:cs="Times New Roman"/>
          <w:b/>
          <w:color w:val="000000" w:themeColor="text1"/>
          <w:sz w:val="24"/>
          <w:szCs w:val="24"/>
        </w:rPr>
        <w:t xml:space="preserve"> </w:t>
      </w:r>
      <w:r w:rsidRPr="002633F4">
        <w:rPr>
          <w:rFonts w:ascii="Times New Roman" w:hAnsi="Times New Roman" w:cs="Times New Roman"/>
          <w:bCs/>
          <w:color w:val="000000" w:themeColor="text1"/>
          <w:sz w:val="24"/>
          <w:szCs w:val="24"/>
        </w:rPr>
        <w:t>(</w:t>
      </w:r>
      <w:r w:rsidR="002633F4" w:rsidRPr="002633F4">
        <w:rPr>
          <w:rFonts w:ascii="Times New Roman" w:hAnsi="Times New Roman" w:cs="Times New Roman"/>
          <w:bCs/>
          <w:color w:val="000000" w:themeColor="text1"/>
          <w:sz w:val="24"/>
          <w:szCs w:val="24"/>
        </w:rPr>
        <w:t>Jibrīl</w:t>
      </w:r>
      <w:r w:rsidRPr="002633F4">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 xml:space="preserve"> neer</w:t>
      </w:r>
      <w:r w:rsidR="002633F4">
        <w:rPr>
          <w:rFonts w:ascii="Times New Roman" w:hAnsi="Times New Roman" w:cs="Times New Roman"/>
          <w:b/>
          <w:color w:val="000000" w:themeColor="text1"/>
          <w:sz w:val="24"/>
          <w:szCs w:val="24"/>
        </w:rPr>
        <w:t xml:space="preserve"> met besluiten voor alle soorten kwesties. Vrede heerst er </w:t>
      </w:r>
      <w:r w:rsidR="002633F4" w:rsidRPr="00AE1B66">
        <w:rPr>
          <w:rFonts w:ascii="Times New Roman" w:hAnsi="Times New Roman" w:cs="Times New Roman"/>
          <w:bCs/>
          <w:color w:val="000000" w:themeColor="text1"/>
          <w:sz w:val="24"/>
          <w:szCs w:val="24"/>
        </w:rPr>
        <w:t>(in die nacht)</w:t>
      </w:r>
      <w:r w:rsidR="002633F4">
        <w:rPr>
          <w:rFonts w:ascii="Times New Roman" w:hAnsi="Times New Roman" w:cs="Times New Roman"/>
          <w:b/>
          <w:color w:val="000000" w:themeColor="text1"/>
          <w:sz w:val="24"/>
          <w:szCs w:val="24"/>
        </w:rPr>
        <w:t>, tot het aanbreken van de dageraad.</w:t>
      </w:r>
      <w:r w:rsidR="008E500B" w:rsidRPr="00AA0C58">
        <w:rPr>
          <w:rFonts w:ascii="Times New Roman" w:hAnsi="Times New Roman" w:cs="Times New Roman"/>
          <w:b/>
          <w:color w:val="000000" w:themeColor="text1"/>
          <w:sz w:val="24"/>
          <w:szCs w:val="24"/>
        </w:rPr>
        <w:t>’</w:t>
      </w:r>
      <w:r w:rsidR="008E500B" w:rsidRPr="00AA0C58">
        <w:rPr>
          <w:rStyle w:val="Voetnootmarkering"/>
          <w:rFonts w:ascii="Times New Roman" w:hAnsi="Times New Roman" w:cs="Times New Roman"/>
          <w:b/>
          <w:color w:val="000000" w:themeColor="text1"/>
          <w:sz w:val="24"/>
          <w:szCs w:val="24"/>
        </w:rPr>
        <w:footnoteReference w:id="1"/>
      </w:r>
      <w:r w:rsidR="008E500B" w:rsidRPr="00AA0C58">
        <w:rPr>
          <w:rFonts w:ascii="Times New Roman" w:hAnsi="Times New Roman" w:cs="Times New Roman"/>
          <w:bCs/>
          <w:color w:val="000000" w:themeColor="text1"/>
          <w:sz w:val="24"/>
          <w:szCs w:val="24"/>
        </w:rPr>
        <w:t xml:space="preserve"> </w:t>
      </w:r>
      <w:r w:rsidR="002023B3" w:rsidRPr="00AA0C58">
        <w:rPr>
          <w:rFonts w:ascii="Times New Roman" w:hAnsi="Times New Roman" w:cs="Times New Roman"/>
          <w:bCs/>
          <w:color w:val="000000" w:themeColor="text1"/>
          <w:sz w:val="24"/>
          <w:szCs w:val="24"/>
        </w:rPr>
        <w:t>In een ḥadī</w:t>
      </w:r>
      <w:proofErr w:type="gramStart"/>
      <w:r w:rsidR="002023B3" w:rsidRPr="00AA0C58">
        <w:rPr>
          <w:rFonts w:ascii="Times New Roman" w:hAnsi="Times New Roman" w:cs="Times New Roman"/>
          <w:bCs/>
          <w:color w:val="000000" w:themeColor="text1"/>
          <w:sz w:val="24"/>
          <w:szCs w:val="24"/>
        </w:rPr>
        <w:t>th</w:t>
      </w:r>
      <w:proofErr w:type="gramEnd"/>
      <w:r w:rsidR="002023B3" w:rsidRPr="00AA0C58">
        <w:rPr>
          <w:rFonts w:ascii="Times New Roman" w:hAnsi="Times New Roman" w:cs="Times New Roman"/>
          <w:bCs/>
          <w:color w:val="000000" w:themeColor="text1"/>
          <w:sz w:val="24"/>
          <w:szCs w:val="24"/>
        </w:rPr>
        <w:t xml:space="preserve"> heeft profeet </w:t>
      </w:r>
      <w:r w:rsidR="00D413D5" w:rsidRPr="00AA0C58">
        <w:rPr>
          <w:rFonts w:ascii="Times New Roman" w:hAnsi="Times New Roman" w:cs="Times New Roman"/>
          <w:bCs/>
          <w:color w:val="000000" w:themeColor="text1"/>
          <w:sz w:val="24"/>
          <w:szCs w:val="24"/>
        </w:rPr>
        <w:t>Muḥ</w:t>
      </w:r>
      <w:r w:rsidR="00D413D5">
        <w:rPr>
          <w:rFonts w:ascii="Times New Roman" w:hAnsi="Times New Roman" w:cs="Times New Roman"/>
          <w:bCs/>
          <w:color w:val="000000" w:themeColor="text1"/>
          <w:sz w:val="24"/>
          <w:szCs w:val="24"/>
        </w:rPr>
        <w:t>a</w:t>
      </w:r>
      <w:r w:rsidR="00D413D5" w:rsidRPr="00AA0C58">
        <w:rPr>
          <w:rFonts w:ascii="Times New Roman" w:hAnsi="Times New Roman" w:cs="Times New Roman"/>
          <w:bCs/>
          <w:color w:val="000000" w:themeColor="text1"/>
          <w:sz w:val="24"/>
          <w:szCs w:val="24"/>
        </w:rPr>
        <w:t>mmad</w:t>
      </w:r>
      <w:r w:rsidR="002023B3" w:rsidRPr="00AA0C58">
        <w:rPr>
          <w:rFonts w:ascii="Times New Roman" w:hAnsi="Times New Roman" w:cs="Times New Roman"/>
          <w:bCs/>
          <w:color w:val="000000" w:themeColor="text1"/>
          <w:sz w:val="24"/>
          <w:szCs w:val="24"/>
        </w:rPr>
        <w:t xml:space="preserve"> (vzmh) het volgende gezegd: </w:t>
      </w:r>
      <w:r w:rsidR="002023B3" w:rsidRPr="00AA0C58">
        <w:rPr>
          <w:rFonts w:ascii="Times New Roman" w:hAnsi="Times New Roman" w:cs="Times New Roman"/>
          <w:b/>
          <w:color w:val="000000" w:themeColor="text1"/>
          <w:sz w:val="24"/>
          <w:szCs w:val="24"/>
        </w:rPr>
        <w:t>‘</w:t>
      </w:r>
      <w:r w:rsidR="005C6D12">
        <w:rPr>
          <w:rFonts w:ascii="Times New Roman" w:hAnsi="Times New Roman" w:cs="Times New Roman"/>
          <w:b/>
          <w:color w:val="000000" w:themeColor="text1"/>
          <w:sz w:val="24"/>
          <w:szCs w:val="24"/>
        </w:rPr>
        <w:t xml:space="preserve">Degene die </w:t>
      </w:r>
      <w:r w:rsidR="005C6D12" w:rsidRPr="005C6D12">
        <w:rPr>
          <w:rFonts w:ascii="Times New Roman" w:hAnsi="Times New Roman" w:cs="Times New Roman"/>
          <w:b/>
          <w:i/>
          <w:iCs/>
          <w:color w:val="000000" w:themeColor="text1"/>
          <w:sz w:val="24"/>
          <w:szCs w:val="24"/>
        </w:rPr>
        <w:t>laylat al-Qadr</w:t>
      </w:r>
      <w:r w:rsidR="005C6D12">
        <w:rPr>
          <w:rFonts w:ascii="Times New Roman" w:hAnsi="Times New Roman" w:cs="Times New Roman"/>
          <w:b/>
          <w:color w:val="000000" w:themeColor="text1"/>
          <w:sz w:val="24"/>
          <w:szCs w:val="24"/>
        </w:rPr>
        <w:t xml:space="preserve"> doorbrengt uit geloof en de hoop op beloning</w:t>
      </w:r>
      <w:r w:rsidR="00AE1B66">
        <w:rPr>
          <w:rFonts w:ascii="Times New Roman" w:hAnsi="Times New Roman" w:cs="Times New Roman"/>
          <w:b/>
          <w:color w:val="000000" w:themeColor="text1"/>
          <w:sz w:val="24"/>
          <w:szCs w:val="24"/>
        </w:rPr>
        <w:t xml:space="preserve"> </w:t>
      </w:r>
      <w:r w:rsidR="00AE1B66" w:rsidRPr="00AE1B66">
        <w:rPr>
          <w:rFonts w:ascii="Times New Roman" w:hAnsi="Times New Roman" w:cs="Times New Roman"/>
          <w:bCs/>
          <w:color w:val="000000" w:themeColor="text1"/>
          <w:sz w:val="24"/>
          <w:szCs w:val="24"/>
        </w:rPr>
        <w:t>(van Allah)</w:t>
      </w:r>
      <w:r w:rsidR="005C6D12">
        <w:rPr>
          <w:rFonts w:ascii="Times New Roman" w:hAnsi="Times New Roman" w:cs="Times New Roman"/>
          <w:b/>
          <w:color w:val="000000" w:themeColor="text1"/>
          <w:sz w:val="24"/>
          <w:szCs w:val="24"/>
        </w:rPr>
        <w:t xml:space="preserve">, zal worden vergeven </w:t>
      </w:r>
      <w:r w:rsidR="00D21D2F">
        <w:rPr>
          <w:rFonts w:ascii="Times New Roman" w:hAnsi="Times New Roman" w:cs="Times New Roman"/>
          <w:b/>
          <w:color w:val="000000" w:themeColor="text1"/>
          <w:sz w:val="24"/>
          <w:szCs w:val="24"/>
        </w:rPr>
        <w:t>van</w:t>
      </w:r>
      <w:r w:rsidR="005C6D12">
        <w:rPr>
          <w:rFonts w:ascii="Times New Roman" w:hAnsi="Times New Roman" w:cs="Times New Roman"/>
          <w:b/>
          <w:color w:val="000000" w:themeColor="text1"/>
          <w:sz w:val="24"/>
          <w:szCs w:val="24"/>
        </w:rPr>
        <w:t xml:space="preserve"> zijn zondes</w:t>
      </w:r>
      <w:r w:rsidR="004E474B" w:rsidRPr="00AA0C58">
        <w:rPr>
          <w:rFonts w:ascii="Times New Roman" w:hAnsi="Times New Roman" w:cs="Times New Roman"/>
          <w:b/>
          <w:color w:val="000000" w:themeColor="text1"/>
          <w:sz w:val="24"/>
          <w:szCs w:val="24"/>
        </w:rPr>
        <w:t>.</w:t>
      </w:r>
      <w:r w:rsidR="002023B3" w:rsidRPr="00AA0C58">
        <w:rPr>
          <w:rFonts w:ascii="Times New Roman" w:hAnsi="Times New Roman" w:cs="Times New Roman"/>
          <w:b/>
          <w:color w:val="000000" w:themeColor="text1"/>
          <w:sz w:val="24"/>
          <w:szCs w:val="24"/>
        </w:rPr>
        <w:t>’</w:t>
      </w:r>
      <w:r w:rsidR="002023B3" w:rsidRPr="002633F4">
        <w:rPr>
          <w:rStyle w:val="Voetnootmarkering"/>
          <w:rFonts w:ascii="Times New Roman" w:hAnsi="Times New Roman" w:cs="Times New Roman"/>
          <w:bCs/>
          <w:color w:val="000000" w:themeColor="text1"/>
          <w:sz w:val="24"/>
          <w:szCs w:val="24"/>
        </w:rPr>
        <w:footnoteReference w:id="2"/>
      </w:r>
      <w:r w:rsidR="005C6D12">
        <w:rPr>
          <w:rFonts w:ascii="Times New Roman" w:hAnsi="Times New Roman" w:cs="Times New Roman"/>
          <w:bCs/>
          <w:color w:val="000000" w:themeColor="text1"/>
          <w:sz w:val="24"/>
          <w:szCs w:val="24"/>
        </w:rPr>
        <w:t xml:space="preserve"> </w:t>
      </w:r>
      <w:r w:rsidR="003D42E3">
        <w:rPr>
          <w:rFonts w:ascii="Times New Roman" w:hAnsi="Times New Roman" w:cs="Times New Roman"/>
          <w:bCs/>
          <w:color w:val="000000" w:themeColor="text1"/>
          <w:sz w:val="24"/>
          <w:szCs w:val="24"/>
        </w:rPr>
        <w:t>Allah heeft</w:t>
      </w:r>
      <w:r w:rsidR="00B612B1">
        <w:rPr>
          <w:rFonts w:ascii="Times New Roman" w:hAnsi="Times New Roman" w:cs="Times New Roman"/>
          <w:bCs/>
          <w:color w:val="000000" w:themeColor="text1"/>
          <w:sz w:val="24"/>
          <w:szCs w:val="24"/>
        </w:rPr>
        <w:t xml:space="preserve"> in de Qurʾān</w:t>
      </w:r>
      <w:r w:rsidR="003D42E3">
        <w:rPr>
          <w:rFonts w:ascii="Times New Roman" w:hAnsi="Times New Roman" w:cs="Times New Roman"/>
          <w:bCs/>
          <w:color w:val="000000" w:themeColor="text1"/>
          <w:sz w:val="24"/>
          <w:szCs w:val="24"/>
        </w:rPr>
        <w:t xml:space="preserve"> een speciaal hoofdstuk (</w:t>
      </w:r>
      <w:r w:rsidR="003D42E3">
        <w:rPr>
          <w:rFonts w:ascii="Times New Roman" w:hAnsi="Times New Roman" w:cs="Times New Roman"/>
          <w:bCs/>
          <w:i/>
          <w:iCs/>
          <w:color w:val="000000" w:themeColor="text1"/>
          <w:sz w:val="24"/>
          <w:szCs w:val="24"/>
        </w:rPr>
        <w:t>sūra</w:t>
      </w:r>
      <w:r w:rsidR="003D42E3">
        <w:rPr>
          <w:rFonts w:ascii="Times New Roman" w:hAnsi="Times New Roman" w:cs="Times New Roman"/>
          <w:bCs/>
          <w:color w:val="000000" w:themeColor="text1"/>
          <w:sz w:val="24"/>
          <w:szCs w:val="24"/>
        </w:rPr>
        <w:t xml:space="preserve">) </w:t>
      </w:r>
      <w:r w:rsidR="00B612B1">
        <w:rPr>
          <w:rFonts w:ascii="Times New Roman" w:hAnsi="Times New Roman" w:cs="Times New Roman"/>
          <w:bCs/>
          <w:color w:val="000000" w:themeColor="text1"/>
          <w:sz w:val="24"/>
          <w:szCs w:val="24"/>
        </w:rPr>
        <w:t>gewijd</w:t>
      </w:r>
      <w:r w:rsidR="003D42E3">
        <w:rPr>
          <w:rFonts w:ascii="Times New Roman" w:hAnsi="Times New Roman" w:cs="Times New Roman"/>
          <w:bCs/>
          <w:color w:val="000000" w:themeColor="text1"/>
          <w:sz w:val="24"/>
          <w:szCs w:val="24"/>
        </w:rPr>
        <w:t xml:space="preserve"> waarin Hij de waarde van </w:t>
      </w:r>
      <w:r w:rsidR="009C64A1">
        <w:rPr>
          <w:rFonts w:ascii="Times New Roman" w:hAnsi="Times New Roman" w:cs="Times New Roman"/>
          <w:bCs/>
          <w:i/>
          <w:iCs/>
          <w:color w:val="000000" w:themeColor="text1"/>
          <w:sz w:val="24"/>
          <w:szCs w:val="24"/>
        </w:rPr>
        <w:t>laylat al-</w:t>
      </w:r>
      <w:r w:rsidR="009C64A1" w:rsidRPr="00F116C9">
        <w:rPr>
          <w:rFonts w:ascii="Times New Roman" w:hAnsi="Times New Roman" w:cs="Times New Roman"/>
          <w:bCs/>
          <w:i/>
          <w:iCs/>
          <w:color w:val="000000" w:themeColor="text1"/>
          <w:sz w:val="24"/>
          <w:szCs w:val="24"/>
        </w:rPr>
        <w:t>Qadr</w:t>
      </w:r>
      <w:r w:rsidR="009C64A1">
        <w:rPr>
          <w:rFonts w:ascii="Times New Roman" w:hAnsi="Times New Roman" w:cs="Times New Roman"/>
          <w:bCs/>
          <w:color w:val="000000" w:themeColor="text1"/>
          <w:sz w:val="24"/>
          <w:szCs w:val="24"/>
        </w:rPr>
        <w:t xml:space="preserve"> </w:t>
      </w:r>
      <w:r w:rsidR="003D42E3">
        <w:rPr>
          <w:rFonts w:ascii="Times New Roman" w:hAnsi="Times New Roman" w:cs="Times New Roman"/>
          <w:bCs/>
          <w:color w:val="000000" w:themeColor="text1"/>
          <w:sz w:val="24"/>
          <w:szCs w:val="24"/>
        </w:rPr>
        <w:t xml:space="preserve">omschrijft. </w:t>
      </w:r>
      <w:r w:rsidR="00712693">
        <w:rPr>
          <w:rFonts w:ascii="Times New Roman" w:hAnsi="Times New Roman" w:cs="Times New Roman"/>
          <w:bCs/>
          <w:i/>
          <w:iCs/>
          <w:color w:val="000000" w:themeColor="text1"/>
          <w:sz w:val="24"/>
          <w:szCs w:val="24"/>
        </w:rPr>
        <w:t>Sūra</w:t>
      </w:r>
      <w:r w:rsidR="003D42E3">
        <w:rPr>
          <w:rFonts w:ascii="Times New Roman" w:hAnsi="Times New Roman" w:cs="Times New Roman"/>
          <w:bCs/>
          <w:i/>
          <w:iCs/>
          <w:color w:val="000000" w:themeColor="text1"/>
          <w:sz w:val="24"/>
          <w:szCs w:val="24"/>
        </w:rPr>
        <w:t xml:space="preserve"> al-Qadr</w:t>
      </w:r>
      <w:r w:rsidR="003D42E3">
        <w:rPr>
          <w:rFonts w:ascii="Times New Roman" w:hAnsi="Times New Roman" w:cs="Times New Roman"/>
          <w:bCs/>
          <w:color w:val="000000" w:themeColor="text1"/>
          <w:sz w:val="24"/>
          <w:szCs w:val="24"/>
        </w:rPr>
        <w:t xml:space="preserve"> bevat drie belangrijke boodschappen voor ons.</w:t>
      </w:r>
      <w:r w:rsidR="006B3622">
        <w:rPr>
          <w:rFonts w:ascii="Times New Roman" w:hAnsi="Times New Roman" w:cs="Times New Roman"/>
          <w:bCs/>
          <w:color w:val="000000" w:themeColor="text1"/>
          <w:sz w:val="24"/>
          <w:szCs w:val="24"/>
        </w:rPr>
        <w:t xml:space="preserve"> </w:t>
      </w:r>
      <w:r w:rsidR="00712693">
        <w:rPr>
          <w:rFonts w:ascii="Times New Roman" w:hAnsi="Times New Roman" w:cs="Times New Roman"/>
          <w:b/>
          <w:color w:val="000000" w:themeColor="text1"/>
          <w:sz w:val="24"/>
          <w:szCs w:val="24"/>
        </w:rPr>
        <w:t xml:space="preserve">Eerste boodschap: </w:t>
      </w:r>
      <w:r w:rsidR="009C64A1">
        <w:rPr>
          <w:rFonts w:ascii="Times New Roman" w:hAnsi="Times New Roman" w:cs="Times New Roman"/>
          <w:b/>
          <w:color w:val="000000" w:themeColor="text1"/>
          <w:sz w:val="24"/>
          <w:szCs w:val="24"/>
        </w:rPr>
        <w:t>I</w:t>
      </w:r>
      <w:r w:rsidR="00712693">
        <w:rPr>
          <w:rFonts w:ascii="Times New Roman" w:hAnsi="Times New Roman" w:cs="Times New Roman"/>
          <w:bCs/>
          <w:color w:val="000000" w:themeColor="text1"/>
          <w:sz w:val="24"/>
          <w:szCs w:val="24"/>
        </w:rPr>
        <w:t xml:space="preserve">n die nacht de openbaring van ons Heilige Boek, de Qurʾān, is </w:t>
      </w:r>
      <w:r w:rsidR="00D21D2F">
        <w:rPr>
          <w:rFonts w:ascii="Times New Roman" w:hAnsi="Times New Roman" w:cs="Times New Roman"/>
          <w:bCs/>
          <w:color w:val="000000" w:themeColor="text1"/>
          <w:sz w:val="24"/>
          <w:szCs w:val="24"/>
        </w:rPr>
        <w:t>gestart</w:t>
      </w:r>
      <w:r w:rsidR="00712693">
        <w:rPr>
          <w:rFonts w:ascii="Times New Roman" w:hAnsi="Times New Roman" w:cs="Times New Roman"/>
          <w:bCs/>
          <w:color w:val="000000" w:themeColor="text1"/>
          <w:sz w:val="24"/>
          <w:szCs w:val="24"/>
        </w:rPr>
        <w:t xml:space="preserve">. De Qurʾān is een universeel boek waarin het doel van de schepping staat vermeld. </w:t>
      </w:r>
      <w:r w:rsidR="00712693">
        <w:rPr>
          <w:rFonts w:ascii="Times New Roman" w:hAnsi="Times New Roman" w:cs="Times New Roman"/>
          <w:b/>
          <w:color w:val="000000" w:themeColor="text1"/>
          <w:sz w:val="24"/>
          <w:szCs w:val="24"/>
        </w:rPr>
        <w:t>Tweede boodschap:</w:t>
      </w:r>
      <w:r w:rsidR="00712693">
        <w:rPr>
          <w:rFonts w:ascii="Times New Roman" w:hAnsi="Times New Roman" w:cs="Times New Roman"/>
          <w:bCs/>
          <w:color w:val="000000" w:themeColor="text1"/>
          <w:sz w:val="24"/>
          <w:szCs w:val="24"/>
        </w:rPr>
        <w:t xml:space="preserve"> Onze Heer schenkt ons deze nacht waarin Hij de poorten van Zijn barmhartigheid (</w:t>
      </w:r>
      <w:r w:rsidR="003B2D71">
        <w:rPr>
          <w:rFonts w:ascii="Times New Roman" w:hAnsi="Times New Roman" w:cs="Times New Roman"/>
          <w:bCs/>
          <w:i/>
          <w:iCs/>
          <w:color w:val="000000" w:themeColor="text1"/>
          <w:sz w:val="24"/>
          <w:szCs w:val="24"/>
        </w:rPr>
        <w:t>raḥma</w:t>
      </w:r>
      <w:r w:rsidR="00712693">
        <w:rPr>
          <w:rFonts w:ascii="Times New Roman" w:hAnsi="Times New Roman" w:cs="Times New Roman"/>
          <w:bCs/>
          <w:color w:val="000000" w:themeColor="text1"/>
          <w:sz w:val="24"/>
          <w:szCs w:val="24"/>
        </w:rPr>
        <w:t>)</w:t>
      </w:r>
      <w:r w:rsidR="00D26EA8">
        <w:rPr>
          <w:rFonts w:ascii="Times New Roman" w:hAnsi="Times New Roman" w:cs="Times New Roman"/>
          <w:bCs/>
          <w:color w:val="000000" w:themeColor="text1"/>
          <w:sz w:val="24"/>
          <w:szCs w:val="24"/>
        </w:rPr>
        <w:t xml:space="preserve"> opent, waar wij hoop uit kunnen putten. We moeten berouw tonen aan Allah en om vergeving vragen voor onze tekortkomingen en zondes. Daarnaast moeten we ons voornemen om in het resterende deel van ons leven het welbehagen van Allah te verkrijgen. </w:t>
      </w:r>
      <w:r w:rsidR="003B2D71">
        <w:rPr>
          <w:rFonts w:ascii="Times New Roman" w:hAnsi="Times New Roman" w:cs="Times New Roman"/>
          <w:b/>
          <w:color w:val="000000" w:themeColor="text1"/>
          <w:sz w:val="24"/>
          <w:szCs w:val="24"/>
        </w:rPr>
        <w:t>Derde boodschap:</w:t>
      </w:r>
      <w:r w:rsidR="003B2D71">
        <w:rPr>
          <w:rFonts w:ascii="Times New Roman" w:hAnsi="Times New Roman" w:cs="Times New Roman"/>
          <w:bCs/>
          <w:color w:val="000000" w:themeColor="text1"/>
          <w:sz w:val="24"/>
          <w:szCs w:val="24"/>
        </w:rPr>
        <w:t xml:space="preserve"> </w:t>
      </w:r>
      <w:r w:rsidR="006B3622">
        <w:rPr>
          <w:rFonts w:ascii="Times New Roman" w:hAnsi="Times New Roman" w:cs="Times New Roman"/>
          <w:bCs/>
          <w:color w:val="000000" w:themeColor="text1"/>
          <w:sz w:val="24"/>
          <w:szCs w:val="24"/>
        </w:rPr>
        <w:t>D</w:t>
      </w:r>
      <w:r w:rsidR="003B2D71">
        <w:rPr>
          <w:rFonts w:ascii="Times New Roman" w:hAnsi="Times New Roman" w:cs="Times New Roman"/>
          <w:bCs/>
          <w:color w:val="000000" w:themeColor="text1"/>
          <w:sz w:val="24"/>
          <w:szCs w:val="24"/>
        </w:rPr>
        <w:t xml:space="preserve">e Engelen van Allah </w:t>
      </w:r>
      <w:r w:rsidR="006B3622">
        <w:rPr>
          <w:rFonts w:ascii="Times New Roman" w:hAnsi="Times New Roman" w:cs="Times New Roman"/>
          <w:bCs/>
          <w:color w:val="000000" w:themeColor="text1"/>
          <w:sz w:val="24"/>
          <w:szCs w:val="24"/>
        </w:rPr>
        <w:t>dalen neer</w:t>
      </w:r>
      <w:r w:rsidR="00FE50E7">
        <w:rPr>
          <w:rFonts w:ascii="Times New Roman" w:hAnsi="Times New Roman" w:cs="Times New Roman"/>
          <w:bCs/>
          <w:color w:val="000000" w:themeColor="text1"/>
          <w:sz w:val="24"/>
          <w:szCs w:val="24"/>
        </w:rPr>
        <w:t xml:space="preserve"> </w:t>
      </w:r>
      <w:r w:rsidR="003B2D71">
        <w:rPr>
          <w:rFonts w:ascii="Times New Roman" w:hAnsi="Times New Roman" w:cs="Times New Roman"/>
          <w:bCs/>
          <w:color w:val="000000" w:themeColor="text1"/>
          <w:sz w:val="24"/>
          <w:szCs w:val="24"/>
        </w:rPr>
        <w:t xml:space="preserve">om </w:t>
      </w:r>
      <w:r w:rsidR="00FE50E7">
        <w:rPr>
          <w:rFonts w:ascii="Times New Roman" w:hAnsi="Times New Roman" w:cs="Times New Roman"/>
          <w:bCs/>
          <w:color w:val="000000" w:themeColor="text1"/>
          <w:sz w:val="24"/>
          <w:szCs w:val="24"/>
        </w:rPr>
        <w:t xml:space="preserve">de vrede te brengen. </w:t>
      </w:r>
      <w:r w:rsidR="0074165F">
        <w:rPr>
          <w:rFonts w:ascii="Times New Roman" w:hAnsi="Times New Roman" w:cs="Times New Roman"/>
          <w:bCs/>
          <w:color w:val="000000" w:themeColor="text1"/>
          <w:sz w:val="24"/>
          <w:szCs w:val="24"/>
        </w:rPr>
        <w:t xml:space="preserve">We kunnen de </w:t>
      </w:r>
      <w:r w:rsidR="0074165F">
        <w:rPr>
          <w:rFonts w:ascii="Times New Roman" w:hAnsi="Times New Roman" w:cs="Times New Roman"/>
          <w:bCs/>
          <w:color w:val="000000" w:themeColor="text1"/>
          <w:sz w:val="24"/>
          <w:szCs w:val="24"/>
        </w:rPr>
        <w:t xml:space="preserve">waarde van de vrede die Engelen </w:t>
      </w:r>
      <w:r w:rsidR="009C64A1">
        <w:rPr>
          <w:rFonts w:ascii="Times New Roman" w:hAnsi="Times New Roman" w:cs="Times New Roman"/>
          <w:bCs/>
          <w:color w:val="000000" w:themeColor="text1"/>
          <w:sz w:val="24"/>
          <w:szCs w:val="24"/>
        </w:rPr>
        <w:t xml:space="preserve">tijdens </w:t>
      </w:r>
      <w:r w:rsidR="009C64A1">
        <w:rPr>
          <w:rFonts w:ascii="Times New Roman" w:hAnsi="Times New Roman" w:cs="Times New Roman"/>
          <w:bCs/>
          <w:i/>
          <w:iCs/>
          <w:color w:val="000000" w:themeColor="text1"/>
          <w:sz w:val="24"/>
          <w:szCs w:val="24"/>
        </w:rPr>
        <w:t>laylat al-</w:t>
      </w:r>
      <w:r w:rsidR="009C64A1" w:rsidRPr="00F116C9">
        <w:rPr>
          <w:rFonts w:ascii="Times New Roman" w:hAnsi="Times New Roman" w:cs="Times New Roman"/>
          <w:bCs/>
          <w:i/>
          <w:iCs/>
          <w:color w:val="000000" w:themeColor="text1"/>
          <w:sz w:val="24"/>
          <w:szCs w:val="24"/>
        </w:rPr>
        <w:t>Qadr</w:t>
      </w:r>
      <w:r w:rsidR="0074165F">
        <w:rPr>
          <w:rFonts w:ascii="Times New Roman" w:hAnsi="Times New Roman" w:cs="Times New Roman"/>
          <w:bCs/>
          <w:color w:val="000000" w:themeColor="text1"/>
          <w:sz w:val="24"/>
          <w:szCs w:val="24"/>
        </w:rPr>
        <w:t xml:space="preserve"> brengen alleen bevatten in de mate waarin we aandacht en gehoor geven aan de</w:t>
      </w:r>
      <w:r w:rsidR="000A1BD7">
        <w:rPr>
          <w:rFonts w:ascii="Times New Roman" w:hAnsi="Times New Roman" w:cs="Times New Roman"/>
          <w:bCs/>
          <w:color w:val="000000" w:themeColor="text1"/>
          <w:sz w:val="24"/>
          <w:szCs w:val="24"/>
        </w:rPr>
        <w:t xml:space="preserve"> boodschappen die de Heilige Qurʾān verkondigt. Tot slot is het belangrijk om onze voorgenomen goede daden niet alleen tijdens </w:t>
      </w:r>
      <w:r w:rsidR="000A1BD7">
        <w:rPr>
          <w:rFonts w:ascii="Times New Roman" w:hAnsi="Times New Roman" w:cs="Times New Roman"/>
          <w:bCs/>
          <w:i/>
          <w:iCs/>
          <w:color w:val="000000" w:themeColor="text1"/>
          <w:sz w:val="24"/>
          <w:szCs w:val="24"/>
        </w:rPr>
        <w:t>laylat al-</w:t>
      </w:r>
      <w:r w:rsidR="000A1BD7" w:rsidRPr="00F116C9">
        <w:rPr>
          <w:rFonts w:ascii="Times New Roman" w:hAnsi="Times New Roman" w:cs="Times New Roman"/>
          <w:bCs/>
          <w:i/>
          <w:iCs/>
          <w:color w:val="000000" w:themeColor="text1"/>
          <w:sz w:val="24"/>
          <w:szCs w:val="24"/>
        </w:rPr>
        <w:t>Qadr</w:t>
      </w:r>
      <w:r w:rsidR="000A1BD7">
        <w:rPr>
          <w:rFonts w:ascii="Times New Roman" w:hAnsi="Times New Roman" w:cs="Times New Roman"/>
          <w:bCs/>
          <w:color w:val="000000" w:themeColor="text1"/>
          <w:sz w:val="24"/>
          <w:szCs w:val="24"/>
        </w:rPr>
        <w:t xml:space="preserve">, maar ook op alle andere dagen te verrichten. Pas dan doen we recht aan </w:t>
      </w:r>
      <w:r w:rsidR="000A1BD7">
        <w:rPr>
          <w:rFonts w:ascii="Times New Roman" w:hAnsi="Times New Roman" w:cs="Times New Roman"/>
          <w:bCs/>
          <w:i/>
          <w:iCs/>
          <w:color w:val="000000" w:themeColor="text1"/>
          <w:sz w:val="24"/>
          <w:szCs w:val="24"/>
        </w:rPr>
        <w:t>laylat al-</w:t>
      </w:r>
      <w:r w:rsidR="000A1BD7" w:rsidRPr="00F116C9">
        <w:rPr>
          <w:rFonts w:ascii="Times New Roman" w:hAnsi="Times New Roman" w:cs="Times New Roman"/>
          <w:bCs/>
          <w:i/>
          <w:iCs/>
          <w:color w:val="000000" w:themeColor="text1"/>
          <w:sz w:val="24"/>
          <w:szCs w:val="24"/>
        </w:rPr>
        <w:t>Qadr</w:t>
      </w:r>
      <w:r w:rsidR="000A1BD7">
        <w:rPr>
          <w:rFonts w:ascii="Times New Roman" w:hAnsi="Times New Roman" w:cs="Times New Roman"/>
          <w:bCs/>
          <w:color w:val="000000" w:themeColor="text1"/>
          <w:sz w:val="24"/>
          <w:szCs w:val="24"/>
        </w:rPr>
        <w:t xml:space="preserve"> en zullen we er de vruchten van plukken</w:t>
      </w:r>
      <w:r w:rsidR="00D21D2F">
        <w:rPr>
          <w:rFonts w:ascii="Times New Roman" w:hAnsi="Times New Roman" w:cs="Times New Roman"/>
          <w:bCs/>
          <w:color w:val="000000" w:themeColor="text1"/>
          <w:sz w:val="24"/>
          <w:szCs w:val="24"/>
        </w:rPr>
        <w:t>.</w:t>
      </w:r>
      <w:bookmarkStart w:id="0" w:name="_GoBack"/>
      <w:bookmarkEnd w:id="0"/>
    </w:p>
    <w:p w:rsidR="000A1BD7" w:rsidRPr="0074165F" w:rsidRDefault="000A1BD7" w:rsidP="00402F6E">
      <w:pPr>
        <w:spacing w:line="276" w:lineRule="auto"/>
        <w:contextualSpacing/>
        <w:jc w:val="both"/>
        <w:rPr>
          <w:rFonts w:ascii="Times New Roman" w:hAnsi="Times New Roman" w:cs="Times New Roman"/>
          <w:b/>
          <w:color w:val="000000" w:themeColor="text1"/>
          <w:sz w:val="24"/>
          <w:szCs w:val="24"/>
          <w:lang w:val="tr-TR"/>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F6" w:rsidRDefault="002E3CF6" w:rsidP="009E60E2">
      <w:r>
        <w:separator/>
      </w:r>
    </w:p>
  </w:endnote>
  <w:endnote w:type="continuationSeparator" w:id="0">
    <w:p w:rsidR="002E3CF6" w:rsidRDefault="002E3CF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F6" w:rsidRDefault="002E3CF6" w:rsidP="009E60E2">
      <w:r>
        <w:separator/>
      </w:r>
    </w:p>
  </w:footnote>
  <w:footnote w:type="continuationSeparator" w:id="0">
    <w:p w:rsidR="002E3CF6" w:rsidRDefault="002E3CF6" w:rsidP="009E60E2">
      <w:r>
        <w:continuationSeparator/>
      </w:r>
    </w:p>
  </w:footnote>
  <w:footnote w:id="1">
    <w:p w:rsidR="008E500B" w:rsidRPr="002D03C0" w:rsidRDefault="008E500B" w:rsidP="002633F4">
      <w:pPr>
        <w:pStyle w:val="Voetnoottekst"/>
        <w:jc w:val="both"/>
        <w:rPr>
          <w:rFonts w:asciiTheme="majorBidi" w:hAnsiTheme="majorBidi" w:cstheme="majorBidi"/>
        </w:rPr>
      </w:pPr>
      <w:r w:rsidRPr="002D03C0">
        <w:rPr>
          <w:rStyle w:val="Voetnootmarkering"/>
          <w:rFonts w:asciiTheme="majorBidi" w:hAnsiTheme="majorBidi" w:cstheme="majorBidi"/>
        </w:rPr>
        <w:footnoteRef/>
      </w:r>
      <w:r w:rsidRPr="002D03C0">
        <w:rPr>
          <w:rFonts w:asciiTheme="majorBidi" w:hAnsiTheme="majorBidi" w:cstheme="majorBidi"/>
        </w:rPr>
        <w:t xml:space="preserve"> Al-</w:t>
      </w:r>
      <w:r w:rsidR="002633F4">
        <w:rPr>
          <w:rFonts w:asciiTheme="majorBidi" w:hAnsiTheme="majorBidi" w:cstheme="majorBidi"/>
        </w:rPr>
        <w:t>Qadr</w:t>
      </w:r>
      <w:r w:rsidRPr="002D03C0">
        <w:rPr>
          <w:rFonts w:asciiTheme="majorBidi" w:hAnsiTheme="majorBidi" w:cstheme="majorBidi"/>
        </w:rPr>
        <w:t xml:space="preserve">, </w:t>
      </w:r>
      <w:r w:rsidR="002633F4">
        <w:rPr>
          <w:rFonts w:asciiTheme="majorBidi" w:hAnsiTheme="majorBidi" w:cstheme="majorBidi"/>
        </w:rPr>
        <w:t>97</w:t>
      </w:r>
      <w:r w:rsidRPr="002D03C0">
        <w:rPr>
          <w:rFonts w:asciiTheme="majorBidi" w:hAnsiTheme="majorBidi" w:cstheme="majorBidi"/>
        </w:rPr>
        <w:t xml:space="preserve">: </w:t>
      </w:r>
      <w:r w:rsidR="005C6D12">
        <w:rPr>
          <w:rFonts w:asciiTheme="majorBidi" w:hAnsiTheme="majorBidi" w:cstheme="majorBidi"/>
        </w:rPr>
        <w:t>1-5</w:t>
      </w:r>
      <w:r w:rsidRPr="002D03C0">
        <w:rPr>
          <w:rFonts w:asciiTheme="majorBidi" w:hAnsiTheme="majorBidi" w:cstheme="majorBidi"/>
        </w:rPr>
        <w:t>.</w:t>
      </w:r>
    </w:p>
  </w:footnote>
  <w:footnote w:id="2">
    <w:p w:rsidR="002023B3" w:rsidRPr="002D03C0" w:rsidRDefault="002023B3" w:rsidP="005C6D12">
      <w:pPr>
        <w:pStyle w:val="Voetnoottekst"/>
        <w:jc w:val="both"/>
        <w:rPr>
          <w:rFonts w:asciiTheme="majorBidi" w:hAnsiTheme="majorBidi" w:cstheme="majorBidi"/>
        </w:rPr>
      </w:pPr>
      <w:r w:rsidRPr="002D03C0">
        <w:rPr>
          <w:rStyle w:val="Voetnootmarkering"/>
          <w:rFonts w:asciiTheme="majorBidi" w:hAnsiTheme="majorBidi" w:cstheme="majorBidi"/>
        </w:rPr>
        <w:footnoteRef/>
      </w:r>
      <w:r w:rsidR="005C6D12">
        <w:rPr>
          <w:rFonts w:asciiTheme="majorBidi" w:hAnsiTheme="majorBidi" w:cstheme="majorBidi"/>
        </w:rPr>
        <w:t xml:space="preserve"> Al-Bukhārī, Ṣawm,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703C1"/>
    <w:rsid w:val="000733BA"/>
    <w:rsid w:val="00084374"/>
    <w:rsid w:val="0009225C"/>
    <w:rsid w:val="0009696A"/>
    <w:rsid w:val="000A1BD7"/>
    <w:rsid w:val="000A794A"/>
    <w:rsid w:val="000B12AF"/>
    <w:rsid w:val="000C0154"/>
    <w:rsid w:val="000C2A4E"/>
    <w:rsid w:val="000E40DE"/>
    <w:rsid w:val="000F683B"/>
    <w:rsid w:val="00103EE4"/>
    <w:rsid w:val="00111D11"/>
    <w:rsid w:val="0011566E"/>
    <w:rsid w:val="001169E7"/>
    <w:rsid w:val="0013049C"/>
    <w:rsid w:val="00162468"/>
    <w:rsid w:val="00177F8E"/>
    <w:rsid w:val="001938E3"/>
    <w:rsid w:val="00193EBC"/>
    <w:rsid w:val="001945CC"/>
    <w:rsid w:val="001A1F98"/>
    <w:rsid w:val="001A49B7"/>
    <w:rsid w:val="001A655C"/>
    <w:rsid w:val="001B0D86"/>
    <w:rsid w:val="001B6126"/>
    <w:rsid w:val="001D352A"/>
    <w:rsid w:val="001D7845"/>
    <w:rsid w:val="001E02BC"/>
    <w:rsid w:val="001F37FC"/>
    <w:rsid w:val="002023B3"/>
    <w:rsid w:val="00204A77"/>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02F5"/>
    <w:rsid w:val="002C6351"/>
    <w:rsid w:val="002D03C0"/>
    <w:rsid w:val="002D1484"/>
    <w:rsid w:val="002E1237"/>
    <w:rsid w:val="002E3CF6"/>
    <w:rsid w:val="002F58F3"/>
    <w:rsid w:val="002F717C"/>
    <w:rsid w:val="00314CAE"/>
    <w:rsid w:val="003202AC"/>
    <w:rsid w:val="00320936"/>
    <w:rsid w:val="00324EA5"/>
    <w:rsid w:val="00330474"/>
    <w:rsid w:val="00335D9C"/>
    <w:rsid w:val="003505E8"/>
    <w:rsid w:val="00351EFC"/>
    <w:rsid w:val="00361084"/>
    <w:rsid w:val="00367E4A"/>
    <w:rsid w:val="003871D4"/>
    <w:rsid w:val="003A12A8"/>
    <w:rsid w:val="003B2D71"/>
    <w:rsid w:val="003D1CCB"/>
    <w:rsid w:val="003D1DEA"/>
    <w:rsid w:val="003D42E3"/>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4E474B"/>
    <w:rsid w:val="0052321E"/>
    <w:rsid w:val="00542C2A"/>
    <w:rsid w:val="00593F6C"/>
    <w:rsid w:val="005A3367"/>
    <w:rsid w:val="005A7849"/>
    <w:rsid w:val="005B567C"/>
    <w:rsid w:val="005C6C96"/>
    <w:rsid w:val="005C6D12"/>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973D6"/>
    <w:rsid w:val="006B3622"/>
    <w:rsid w:val="006B5775"/>
    <w:rsid w:val="006B721C"/>
    <w:rsid w:val="006E314C"/>
    <w:rsid w:val="00705D6A"/>
    <w:rsid w:val="00712693"/>
    <w:rsid w:val="007133BC"/>
    <w:rsid w:val="00722B16"/>
    <w:rsid w:val="0072548F"/>
    <w:rsid w:val="007356F6"/>
    <w:rsid w:val="00737048"/>
    <w:rsid w:val="0074165F"/>
    <w:rsid w:val="00757B0B"/>
    <w:rsid w:val="00785208"/>
    <w:rsid w:val="00785432"/>
    <w:rsid w:val="00785B8B"/>
    <w:rsid w:val="007952E4"/>
    <w:rsid w:val="007A4583"/>
    <w:rsid w:val="007B17CB"/>
    <w:rsid w:val="007C19AC"/>
    <w:rsid w:val="007D1099"/>
    <w:rsid w:val="007D2E6B"/>
    <w:rsid w:val="007D4A7B"/>
    <w:rsid w:val="007E584E"/>
    <w:rsid w:val="007F057E"/>
    <w:rsid w:val="007F781E"/>
    <w:rsid w:val="00811F78"/>
    <w:rsid w:val="00814FA6"/>
    <w:rsid w:val="00835D72"/>
    <w:rsid w:val="008428EB"/>
    <w:rsid w:val="0084767D"/>
    <w:rsid w:val="008518BB"/>
    <w:rsid w:val="00854775"/>
    <w:rsid w:val="00864E8B"/>
    <w:rsid w:val="00881296"/>
    <w:rsid w:val="00882A46"/>
    <w:rsid w:val="00882C5D"/>
    <w:rsid w:val="00891226"/>
    <w:rsid w:val="00893AEC"/>
    <w:rsid w:val="008C0555"/>
    <w:rsid w:val="008C366F"/>
    <w:rsid w:val="008C4E60"/>
    <w:rsid w:val="008C629B"/>
    <w:rsid w:val="008D13AC"/>
    <w:rsid w:val="008D37D0"/>
    <w:rsid w:val="008D559F"/>
    <w:rsid w:val="008E500B"/>
    <w:rsid w:val="008F0124"/>
    <w:rsid w:val="008F05E6"/>
    <w:rsid w:val="008F20D0"/>
    <w:rsid w:val="00913905"/>
    <w:rsid w:val="0092764A"/>
    <w:rsid w:val="00931CCC"/>
    <w:rsid w:val="009436AF"/>
    <w:rsid w:val="00974E69"/>
    <w:rsid w:val="009826AC"/>
    <w:rsid w:val="009A031E"/>
    <w:rsid w:val="009B098A"/>
    <w:rsid w:val="009C0CB5"/>
    <w:rsid w:val="009C64A1"/>
    <w:rsid w:val="009D0B6D"/>
    <w:rsid w:val="009E60E2"/>
    <w:rsid w:val="009E67F0"/>
    <w:rsid w:val="009F1765"/>
    <w:rsid w:val="00A040DE"/>
    <w:rsid w:val="00A05B34"/>
    <w:rsid w:val="00A05DB2"/>
    <w:rsid w:val="00A13AFC"/>
    <w:rsid w:val="00A1554A"/>
    <w:rsid w:val="00A36B02"/>
    <w:rsid w:val="00A37692"/>
    <w:rsid w:val="00A46895"/>
    <w:rsid w:val="00A52095"/>
    <w:rsid w:val="00A821E4"/>
    <w:rsid w:val="00A86B7C"/>
    <w:rsid w:val="00A90F14"/>
    <w:rsid w:val="00A94830"/>
    <w:rsid w:val="00AA0C58"/>
    <w:rsid w:val="00AA2EFB"/>
    <w:rsid w:val="00AA5A58"/>
    <w:rsid w:val="00AB05F9"/>
    <w:rsid w:val="00AC69C0"/>
    <w:rsid w:val="00AD3783"/>
    <w:rsid w:val="00AD5417"/>
    <w:rsid w:val="00AD6FBF"/>
    <w:rsid w:val="00AE1B66"/>
    <w:rsid w:val="00AE37FE"/>
    <w:rsid w:val="00AE4D96"/>
    <w:rsid w:val="00AF0848"/>
    <w:rsid w:val="00B06C8C"/>
    <w:rsid w:val="00B13CAC"/>
    <w:rsid w:val="00B338D3"/>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C13C45"/>
    <w:rsid w:val="00C162DC"/>
    <w:rsid w:val="00C3780E"/>
    <w:rsid w:val="00C37F12"/>
    <w:rsid w:val="00C52DDA"/>
    <w:rsid w:val="00C55100"/>
    <w:rsid w:val="00C6371A"/>
    <w:rsid w:val="00C653E0"/>
    <w:rsid w:val="00C675B8"/>
    <w:rsid w:val="00C77416"/>
    <w:rsid w:val="00C8263A"/>
    <w:rsid w:val="00C86A2D"/>
    <w:rsid w:val="00C94A65"/>
    <w:rsid w:val="00CA1F7C"/>
    <w:rsid w:val="00CA68F7"/>
    <w:rsid w:val="00CB5872"/>
    <w:rsid w:val="00CC411D"/>
    <w:rsid w:val="00CD2D6C"/>
    <w:rsid w:val="00CD4524"/>
    <w:rsid w:val="00CD6703"/>
    <w:rsid w:val="00CE7678"/>
    <w:rsid w:val="00D008BD"/>
    <w:rsid w:val="00D04747"/>
    <w:rsid w:val="00D04CEC"/>
    <w:rsid w:val="00D052E1"/>
    <w:rsid w:val="00D21D2F"/>
    <w:rsid w:val="00D26EA8"/>
    <w:rsid w:val="00D413D5"/>
    <w:rsid w:val="00D63F8B"/>
    <w:rsid w:val="00D679E4"/>
    <w:rsid w:val="00D91782"/>
    <w:rsid w:val="00D91A96"/>
    <w:rsid w:val="00D9266E"/>
    <w:rsid w:val="00D95498"/>
    <w:rsid w:val="00DA3696"/>
    <w:rsid w:val="00DA4231"/>
    <w:rsid w:val="00DC05A9"/>
    <w:rsid w:val="00DC45D2"/>
    <w:rsid w:val="00DD0BD7"/>
    <w:rsid w:val="00E03AAC"/>
    <w:rsid w:val="00E05188"/>
    <w:rsid w:val="00E1624A"/>
    <w:rsid w:val="00E30353"/>
    <w:rsid w:val="00E4524E"/>
    <w:rsid w:val="00E54340"/>
    <w:rsid w:val="00E55238"/>
    <w:rsid w:val="00E82717"/>
    <w:rsid w:val="00E877D5"/>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A475B"/>
    <w:rsid w:val="00FB0502"/>
    <w:rsid w:val="00FB3D1B"/>
    <w:rsid w:val="00FE50E7"/>
    <w:rsid w:val="00FE57BE"/>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91CC-C020-4F66-A193-1FD57FB1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2017-06-14T12:53:00Z</cp:lastPrinted>
  <dcterms:created xsi:type="dcterms:W3CDTF">2017-06-14T12:30:00Z</dcterms:created>
  <dcterms:modified xsi:type="dcterms:W3CDTF">2017-06-14T13:15:00Z</dcterms:modified>
</cp:coreProperties>
</file>