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3971EF" w:rsidRDefault="00C6371A" w:rsidP="001A229D">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Tarih: </w:t>
      </w:r>
      <w:r w:rsidR="003971EF" w:rsidRPr="003971EF">
        <w:rPr>
          <w:rFonts w:ascii="Times New Roman" w:hAnsi="Times New Roman" w:cs="Times New Roman"/>
          <w:b/>
          <w:color w:val="000000" w:themeColor="text1"/>
          <w:lang w:val="tr-TR"/>
        </w:rPr>
        <w:t>0</w:t>
      </w:r>
      <w:r w:rsidR="001A229D">
        <w:rPr>
          <w:rFonts w:ascii="Times New Roman" w:hAnsi="Times New Roman" w:cs="Times New Roman"/>
          <w:b/>
          <w:color w:val="000000" w:themeColor="text1"/>
          <w:lang w:val="tr-TR"/>
        </w:rPr>
        <w:t>8</w:t>
      </w:r>
      <w:r w:rsidR="002F11DB" w:rsidRPr="003971EF">
        <w:rPr>
          <w:rFonts w:ascii="Times New Roman" w:hAnsi="Times New Roman" w:cs="Times New Roman"/>
          <w:b/>
          <w:color w:val="000000" w:themeColor="text1"/>
          <w:lang w:val="tr-TR"/>
        </w:rPr>
        <w:t>-</w:t>
      </w:r>
      <w:r w:rsidRPr="003971EF">
        <w:rPr>
          <w:rFonts w:ascii="Times New Roman" w:hAnsi="Times New Roman" w:cs="Times New Roman"/>
          <w:b/>
          <w:color w:val="000000" w:themeColor="text1"/>
          <w:lang w:val="tr-TR"/>
        </w:rPr>
        <w:t>0</w:t>
      </w:r>
      <w:r w:rsidR="003971EF" w:rsidRPr="003971EF">
        <w:rPr>
          <w:rFonts w:ascii="Times New Roman" w:hAnsi="Times New Roman" w:cs="Times New Roman"/>
          <w:b/>
          <w:color w:val="000000" w:themeColor="text1"/>
          <w:lang w:val="tr-TR"/>
        </w:rPr>
        <w:t>9</w:t>
      </w:r>
      <w:r w:rsidRPr="003971EF">
        <w:rPr>
          <w:rFonts w:ascii="Times New Roman" w:hAnsi="Times New Roman" w:cs="Times New Roman"/>
          <w:b/>
          <w:color w:val="000000" w:themeColor="text1"/>
          <w:lang w:val="tr-TR"/>
        </w:rPr>
        <w:t>-2017</w:t>
      </w:r>
    </w:p>
    <w:p w:rsidR="00BA305C" w:rsidRPr="003971EF" w:rsidRDefault="001A229D" w:rsidP="00CC004C">
      <w:pPr>
        <w:spacing w:line="276" w:lineRule="auto"/>
        <w:contextualSpacing/>
        <w:jc w:val="both"/>
        <w:rPr>
          <w:rFonts w:ascii="Times New Roman" w:hAnsi="Times New Roman" w:cs="Times New Roman"/>
          <w:b/>
          <w:color w:val="000000" w:themeColor="text1"/>
          <w:lang w:val="tr-TR"/>
        </w:rPr>
      </w:pPr>
      <w:r w:rsidRPr="009016C7">
        <w:rPr>
          <w:noProof/>
          <w:lang w:eastAsia="nl-NL"/>
        </w:rPr>
        <w:drawing>
          <wp:inline distT="0" distB="0" distL="0" distR="0">
            <wp:extent cx="2970530" cy="1592975"/>
            <wp:effectExtent l="0" t="0" r="127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92975"/>
                    </a:xfrm>
                    <a:prstGeom prst="rect">
                      <a:avLst/>
                    </a:prstGeom>
                    <a:noFill/>
                    <a:ln>
                      <a:noFill/>
                    </a:ln>
                  </pic:spPr>
                </pic:pic>
              </a:graphicData>
            </a:graphic>
          </wp:inline>
        </w:drawing>
      </w:r>
    </w:p>
    <w:p w:rsidR="009D25BD" w:rsidRDefault="009D25BD" w:rsidP="00CC004C">
      <w:pPr>
        <w:spacing w:line="276" w:lineRule="auto"/>
        <w:contextualSpacing/>
        <w:jc w:val="both"/>
        <w:rPr>
          <w:rFonts w:ascii="Times New Roman" w:hAnsi="Times New Roman" w:cs="Times New Roman"/>
          <w:b/>
          <w:color w:val="000000" w:themeColor="text1"/>
          <w:lang w:val="tr-TR"/>
        </w:rPr>
      </w:pPr>
    </w:p>
    <w:p w:rsidR="00A26C57" w:rsidRDefault="001A229D" w:rsidP="00CC004C">
      <w:pPr>
        <w:spacing w:line="276" w:lineRule="auto"/>
        <w:contextualSpacing/>
        <w:jc w:val="both"/>
        <w:rPr>
          <w:rFonts w:ascii="Times New Roman" w:hAnsi="Times New Roman" w:cs="Times New Roman"/>
          <w:b/>
          <w:color w:val="000000" w:themeColor="text1"/>
          <w:lang w:val="tr-TR"/>
        </w:rPr>
      </w:pPr>
      <w:r w:rsidRPr="001A229D">
        <w:rPr>
          <w:rFonts w:ascii="Times New Roman" w:hAnsi="Times New Roman" w:cs="Times New Roman"/>
          <w:b/>
          <w:color w:val="000000" w:themeColor="text1"/>
          <w:lang w:val="tr-TR"/>
        </w:rPr>
        <w:t>YARATAN RABBİNİN ADIYLA OKU!</w:t>
      </w:r>
    </w:p>
    <w:p w:rsidR="001A229D" w:rsidRPr="003971EF" w:rsidRDefault="001A229D" w:rsidP="00CC004C">
      <w:pPr>
        <w:spacing w:line="276" w:lineRule="auto"/>
        <w:contextualSpacing/>
        <w:jc w:val="both"/>
        <w:rPr>
          <w:rFonts w:ascii="Times New Roman" w:hAnsi="Times New Roman" w:cs="Times New Roman"/>
          <w:b/>
          <w:bCs/>
          <w:color w:val="000000" w:themeColor="text1"/>
          <w:lang w:val="tr-TR"/>
        </w:rPr>
      </w:pPr>
    </w:p>
    <w:p w:rsidR="001A229D" w:rsidRDefault="001A229D" w:rsidP="009D25BD">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Cs/>
          <w:color w:val="000000" w:themeColor="text1"/>
          <w:lang w:val="tr-TR"/>
        </w:rPr>
        <w:t>Okuduğum ayet-i kerimede Yüce Rabbimiz şöyle buyuruyor:</w:t>
      </w:r>
      <w:r w:rsidRPr="001A229D">
        <w:rPr>
          <w:rFonts w:ascii="Times New Roman" w:hAnsi="Times New Roman" w:cs="Times New Roman"/>
          <w:b/>
          <w:bCs/>
          <w:color w:val="000000" w:themeColor="text1"/>
          <w:lang w:val="tr-TR"/>
        </w:rPr>
        <w:t xml:space="preserve"> “Yaratan Rabbinin adıyla oku. O, insanı ana rahmine tutunan, </w:t>
      </w:r>
      <w:proofErr w:type="gramStart"/>
      <w:r w:rsidRPr="001A229D">
        <w:rPr>
          <w:rFonts w:ascii="Times New Roman" w:hAnsi="Times New Roman" w:cs="Times New Roman"/>
          <w:b/>
          <w:bCs/>
          <w:color w:val="000000" w:themeColor="text1"/>
          <w:lang w:val="tr-TR"/>
        </w:rPr>
        <w:t>döllenmiş</w:t>
      </w:r>
      <w:proofErr w:type="gramEnd"/>
      <w:r w:rsidRPr="001A229D">
        <w:rPr>
          <w:rFonts w:ascii="Times New Roman" w:hAnsi="Times New Roman" w:cs="Times New Roman"/>
          <w:b/>
          <w:bCs/>
          <w:color w:val="000000" w:themeColor="text1"/>
          <w:lang w:val="tr-TR"/>
        </w:rPr>
        <w:t xml:space="preserve"> bir yumurtadan yarattı. Oku! Kalemle yazmayı öğreten, insana bilmediğini bildiren Rabbin sonsuz kerem sahibidir.”</w:t>
      </w:r>
      <w:r w:rsidRPr="001A229D">
        <w:rPr>
          <w:rFonts w:ascii="Times New Roman" w:hAnsi="Times New Roman" w:cs="Times New Roman"/>
          <w:b/>
          <w:bCs/>
          <w:color w:val="000000" w:themeColor="text1"/>
          <w:vertAlign w:val="superscript"/>
          <w:lang w:val="tr-TR"/>
        </w:rPr>
        <w:footnoteReference w:id="1"/>
      </w:r>
      <w:r w:rsidRPr="001A229D">
        <w:rPr>
          <w:rFonts w:ascii="Times New Roman" w:hAnsi="Times New Roman" w:cs="Times New Roman"/>
          <w:bCs/>
          <w:color w:val="000000" w:themeColor="text1"/>
          <w:lang w:val="tr-TR"/>
        </w:rPr>
        <w:t xml:space="preserve"> Okuduğum hadis-i şe</w:t>
      </w:r>
      <w:r w:rsidR="00EE356A">
        <w:rPr>
          <w:rFonts w:ascii="Times New Roman" w:hAnsi="Times New Roman" w:cs="Times New Roman"/>
          <w:bCs/>
          <w:color w:val="000000" w:themeColor="text1"/>
          <w:lang w:val="tr-TR"/>
        </w:rPr>
        <w:t xml:space="preserve">rifte ise Peygamberimiz </w:t>
      </w:r>
      <w:r w:rsidRPr="001A229D">
        <w:rPr>
          <w:rFonts w:ascii="Times New Roman" w:hAnsi="Times New Roman" w:cs="Times New Roman"/>
          <w:bCs/>
          <w:color w:val="000000" w:themeColor="text1"/>
          <w:lang w:val="tr-TR"/>
        </w:rPr>
        <w:t xml:space="preserve">şöyle buyuruyor: </w:t>
      </w:r>
      <w:r w:rsidRPr="001A229D">
        <w:rPr>
          <w:rFonts w:ascii="Times New Roman" w:hAnsi="Times New Roman" w:cs="Times New Roman"/>
          <w:b/>
          <w:bCs/>
          <w:color w:val="000000" w:themeColor="text1"/>
          <w:lang w:val="tr-TR"/>
        </w:rPr>
        <w:t>“İlim için yola koyulan kimse, dönünceye kadar Allah yolundadır.”</w:t>
      </w:r>
      <w:r w:rsidRPr="001A229D">
        <w:rPr>
          <w:rFonts w:ascii="Times New Roman" w:hAnsi="Times New Roman" w:cs="Times New Roman"/>
          <w:b/>
          <w:bCs/>
          <w:color w:val="000000" w:themeColor="text1"/>
          <w:vertAlign w:val="superscript"/>
          <w:lang w:val="tr-TR"/>
        </w:rPr>
        <w:footnoteReference w:id="2"/>
      </w:r>
      <w:r w:rsidR="00EE356A">
        <w:rPr>
          <w:rFonts w:ascii="Times New Roman" w:hAnsi="Times New Roman" w:cs="Times New Roman"/>
          <w:b/>
          <w:bCs/>
          <w:color w:val="000000" w:themeColor="text1"/>
          <w:lang w:val="tr-TR"/>
        </w:rPr>
        <w:t xml:space="preserve"> </w:t>
      </w:r>
      <w:r w:rsidRPr="001A229D">
        <w:rPr>
          <w:rFonts w:ascii="Times New Roman" w:hAnsi="Times New Roman" w:cs="Times New Roman"/>
          <w:bCs/>
          <w:color w:val="000000" w:themeColor="text1"/>
          <w:lang w:val="tr-TR"/>
        </w:rPr>
        <w:t xml:space="preserve">İnsanlığın zihin ve gönül dünyasının karardığı, değerlerin tüketildiği, merhametin arandığı dönemler olmuştur. İşte böyle bir dönemde </w:t>
      </w:r>
      <w:r w:rsidR="00EE356A">
        <w:rPr>
          <w:rFonts w:ascii="Times New Roman" w:hAnsi="Times New Roman" w:cs="Times New Roman"/>
          <w:bCs/>
          <w:color w:val="000000" w:themeColor="text1"/>
          <w:lang w:val="tr-TR"/>
        </w:rPr>
        <w:t>Allah</w:t>
      </w:r>
      <w:r w:rsidRPr="001A229D">
        <w:rPr>
          <w:rFonts w:ascii="Times New Roman" w:hAnsi="Times New Roman" w:cs="Times New Roman"/>
          <w:bCs/>
          <w:color w:val="000000" w:themeColor="text1"/>
          <w:lang w:val="tr-TR"/>
        </w:rPr>
        <w:t xml:space="preserve">, </w:t>
      </w:r>
      <w:r w:rsidR="00EE356A" w:rsidRPr="001A229D">
        <w:rPr>
          <w:rFonts w:ascii="Times New Roman" w:hAnsi="Times New Roman" w:cs="Times New Roman"/>
          <w:bCs/>
          <w:color w:val="000000" w:themeColor="text1"/>
          <w:lang w:val="tr-TR"/>
        </w:rPr>
        <w:t>Efendimize</w:t>
      </w:r>
      <w:r w:rsidRPr="001A229D">
        <w:rPr>
          <w:rFonts w:ascii="Times New Roman" w:hAnsi="Times New Roman" w:cs="Times New Roman"/>
          <w:bCs/>
          <w:color w:val="000000" w:themeColor="text1"/>
          <w:lang w:val="tr-TR"/>
        </w:rPr>
        <w:t xml:space="preserve"> </w:t>
      </w:r>
      <w:r w:rsidRPr="001A229D">
        <w:rPr>
          <w:rFonts w:ascii="Times New Roman" w:hAnsi="Times New Roman" w:cs="Times New Roman"/>
          <w:b/>
          <w:bCs/>
          <w:color w:val="000000" w:themeColor="text1"/>
          <w:lang w:val="tr-TR"/>
        </w:rPr>
        <w:t>“oku”</w:t>
      </w:r>
      <w:r w:rsidRPr="001A229D">
        <w:rPr>
          <w:rFonts w:ascii="Times New Roman" w:hAnsi="Times New Roman" w:cs="Times New Roman"/>
          <w:bCs/>
          <w:color w:val="000000" w:themeColor="text1"/>
          <w:lang w:val="tr-TR"/>
        </w:rPr>
        <w:t xml:space="preserve"> diye hitap etmiştir.</w:t>
      </w:r>
    </w:p>
    <w:p w:rsidR="00EE356A" w:rsidRPr="001A229D" w:rsidRDefault="00EE356A" w:rsidP="00EE356A">
      <w:pPr>
        <w:spacing w:line="276" w:lineRule="auto"/>
        <w:contextualSpacing/>
        <w:jc w:val="both"/>
        <w:rPr>
          <w:rFonts w:ascii="Times New Roman" w:hAnsi="Times New Roman" w:cs="Times New Roman"/>
          <w:bCs/>
          <w:color w:val="000000" w:themeColor="text1"/>
          <w:lang w:val="tr-TR"/>
        </w:rPr>
      </w:pPr>
    </w:p>
    <w:p w:rsidR="001A229D" w:rsidRPr="001A229D" w:rsidRDefault="001A229D" w:rsidP="001A229D">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
          <w:bCs/>
          <w:color w:val="000000" w:themeColor="text1"/>
          <w:lang w:val="tr-TR"/>
        </w:rPr>
        <w:t xml:space="preserve">Kıymetli Kardeşlerim! </w:t>
      </w:r>
    </w:p>
    <w:p w:rsidR="001A229D" w:rsidRDefault="001A229D" w:rsidP="00EE356A">
      <w:pPr>
        <w:spacing w:line="276" w:lineRule="auto"/>
        <w:contextualSpacing/>
        <w:jc w:val="both"/>
        <w:rPr>
          <w:rFonts w:ascii="Times New Roman" w:hAnsi="Times New Roman" w:cs="Times New Roman"/>
          <w:bCs/>
          <w:color w:val="000000" w:themeColor="text1"/>
          <w:lang w:val="tr-TR"/>
        </w:rPr>
      </w:pPr>
      <w:proofErr w:type="spellStart"/>
      <w:r w:rsidRPr="001A229D">
        <w:rPr>
          <w:rFonts w:ascii="Times New Roman" w:hAnsi="Times New Roman" w:cs="Times New Roman"/>
          <w:bCs/>
          <w:color w:val="000000" w:themeColor="text1"/>
          <w:lang w:val="tr-TR"/>
        </w:rPr>
        <w:t>Mükerrem</w:t>
      </w:r>
      <w:proofErr w:type="spellEnd"/>
      <w:r w:rsidRPr="001A229D">
        <w:rPr>
          <w:rFonts w:ascii="Times New Roman" w:hAnsi="Times New Roman" w:cs="Times New Roman"/>
          <w:bCs/>
          <w:color w:val="000000" w:themeColor="text1"/>
          <w:lang w:val="tr-TR"/>
        </w:rPr>
        <w:t xml:space="preserve"> ve değerli bir varlık olan insan, akıl nimetiyle tezyin edilmiştir. Akıl, insan için en büyük nimetlerdendir.</w:t>
      </w:r>
      <w:r w:rsidR="00EE356A">
        <w:rPr>
          <w:rFonts w:ascii="Times New Roman" w:hAnsi="Times New Roman" w:cs="Times New Roman"/>
          <w:bCs/>
          <w:color w:val="000000" w:themeColor="text1"/>
          <w:lang w:val="tr-TR"/>
        </w:rPr>
        <w:t xml:space="preserve"> Merak ettiklerimize </w:t>
      </w:r>
      <w:r w:rsidRPr="001A229D">
        <w:rPr>
          <w:rFonts w:ascii="Times New Roman" w:hAnsi="Times New Roman" w:cs="Times New Roman"/>
          <w:bCs/>
          <w:color w:val="000000" w:themeColor="text1"/>
          <w:lang w:val="tr-TR"/>
        </w:rPr>
        <w:t>onunla cevap buluruz. Doğruyu-yanlışı, hakkı-batılı, iyiyi-kötüyü, hayrı-şerri onunla idrak ederiz. Rabbimizin mesajlarını onunla anlar ve onu hayatımıza kılavuz yaparız. Bu yönüyle insan Rabbine, çevresine ve kendisine karşı sorumlu bir varlıktır.</w:t>
      </w:r>
      <w:r w:rsidR="00EE356A">
        <w:rPr>
          <w:rFonts w:ascii="Times New Roman" w:hAnsi="Times New Roman" w:cs="Times New Roman"/>
          <w:bCs/>
          <w:color w:val="000000" w:themeColor="text1"/>
          <w:lang w:val="tr-TR"/>
        </w:rPr>
        <w:t xml:space="preserve"> </w:t>
      </w:r>
      <w:r w:rsidRPr="001A229D">
        <w:rPr>
          <w:rFonts w:ascii="Times New Roman" w:hAnsi="Times New Roman" w:cs="Times New Roman"/>
          <w:bCs/>
          <w:color w:val="000000" w:themeColor="text1"/>
          <w:lang w:val="tr-TR"/>
        </w:rPr>
        <w:t>Bu sorumluluğun yerine getirilmesinde bilgi, ilim önemli bir yere sahiptir.</w:t>
      </w:r>
      <w:r w:rsidR="00EE356A">
        <w:rPr>
          <w:rFonts w:ascii="Times New Roman" w:hAnsi="Times New Roman" w:cs="Times New Roman"/>
          <w:bCs/>
          <w:color w:val="000000" w:themeColor="text1"/>
          <w:lang w:val="tr-TR"/>
        </w:rPr>
        <w:t xml:space="preserve"> </w:t>
      </w:r>
      <w:r w:rsidRPr="001A229D">
        <w:rPr>
          <w:rFonts w:ascii="Times New Roman" w:hAnsi="Times New Roman" w:cs="Times New Roman"/>
          <w:bCs/>
          <w:color w:val="000000" w:themeColor="text1"/>
          <w:lang w:val="tr-TR"/>
        </w:rPr>
        <w:t xml:space="preserve">Bilgi, insanlığın yolunu aydınlatan, hayatın ve ebedi yurdun hakikatini gösteren ve insanlığa her alanda rehberlik eden çok değerli bir hazinedir. Onun içindir ki, hayat kitabımız Kur’an, “oku” ile başladı. Oku ile başlayan Kerim Kitap, </w:t>
      </w:r>
      <w:r w:rsidRPr="001A229D">
        <w:rPr>
          <w:rFonts w:ascii="Times New Roman" w:hAnsi="Times New Roman" w:cs="Times New Roman"/>
          <w:b/>
          <w:bCs/>
          <w:color w:val="000000" w:themeColor="text1"/>
          <w:lang w:val="tr-TR"/>
        </w:rPr>
        <w:t>“Hiç bilenlerle bilmeyenler bir olur mu?”</w:t>
      </w:r>
      <w:r w:rsidRPr="001A229D">
        <w:rPr>
          <w:rFonts w:ascii="Times New Roman" w:hAnsi="Times New Roman" w:cs="Times New Roman"/>
          <w:b/>
          <w:bCs/>
          <w:color w:val="000000" w:themeColor="text1"/>
          <w:vertAlign w:val="superscript"/>
          <w:lang w:val="tr-TR"/>
        </w:rPr>
        <w:footnoteReference w:id="3"/>
      </w:r>
      <w:r w:rsidRPr="001A229D">
        <w:rPr>
          <w:rFonts w:ascii="Times New Roman" w:hAnsi="Times New Roman" w:cs="Times New Roman"/>
          <w:b/>
          <w:bCs/>
          <w:color w:val="000000" w:themeColor="text1"/>
          <w:lang w:val="tr-TR"/>
        </w:rPr>
        <w:t xml:space="preserve"> </w:t>
      </w:r>
      <w:proofErr w:type="gramStart"/>
      <w:r w:rsidRPr="001A229D">
        <w:rPr>
          <w:rFonts w:ascii="Times New Roman" w:hAnsi="Times New Roman" w:cs="Times New Roman"/>
          <w:bCs/>
          <w:color w:val="000000" w:themeColor="text1"/>
          <w:lang w:val="tr-TR"/>
        </w:rPr>
        <w:t>diye</w:t>
      </w:r>
      <w:proofErr w:type="gramEnd"/>
      <w:r w:rsidRPr="001A229D">
        <w:rPr>
          <w:rFonts w:ascii="Times New Roman" w:hAnsi="Times New Roman" w:cs="Times New Roman"/>
          <w:bCs/>
          <w:color w:val="000000" w:themeColor="text1"/>
          <w:lang w:val="tr-TR"/>
        </w:rPr>
        <w:t xml:space="preserve"> çağlar öncesinden insanlığa haykırdı; bilginin, ilmin, insanlık için vazgeçilmez olduğunu gündeme taşıdı. Kerim Kitabımızın mesajlarıyla müzeyyen kılınmış Efendimiz (</w:t>
      </w:r>
      <w:proofErr w:type="spellStart"/>
      <w:r w:rsidRPr="001A229D">
        <w:rPr>
          <w:rFonts w:ascii="Times New Roman" w:hAnsi="Times New Roman" w:cs="Times New Roman"/>
          <w:bCs/>
          <w:color w:val="000000" w:themeColor="text1"/>
          <w:lang w:val="tr-TR"/>
        </w:rPr>
        <w:t>s.a.s</w:t>
      </w:r>
      <w:proofErr w:type="spellEnd"/>
      <w:r w:rsidRPr="001A229D">
        <w:rPr>
          <w:rFonts w:ascii="Times New Roman" w:hAnsi="Times New Roman" w:cs="Times New Roman"/>
          <w:bCs/>
          <w:color w:val="000000" w:themeColor="text1"/>
          <w:lang w:val="tr-TR"/>
        </w:rPr>
        <w:t>) de, ilme talip olanlara Allah’ın cennete giden yolu kolaylaştıracağını müjdeledi.</w:t>
      </w:r>
      <w:r w:rsidRPr="001A229D">
        <w:rPr>
          <w:rFonts w:ascii="Times New Roman" w:hAnsi="Times New Roman" w:cs="Times New Roman"/>
          <w:bCs/>
          <w:color w:val="000000" w:themeColor="text1"/>
          <w:vertAlign w:val="superscript"/>
          <w:lang w:val="tr-TR"/>
        </w:rPr>
        <w:footnoteReference w:id="4"/>
      </w:r>
      <w:r w:rsidRPr="001A229D">
        <w:rPr>
          <w:rFonts w:ascii="Times New Roman" w:hAnsi="Times New Roman" w:cs="Times New Roman"/>
          <w:bCs/>
          <w:color w:val="000000" w:themeColor="text1"/>
          <w:lang w:val="tr-TR"/>
        </w:rPr>
        <w:t xml:space="preserve"> </w:t>
      </w:r>
    </w:p>
    <w:p w:rsidR="00EE356A" w:rsidRPr="001A229D" w:rsidRDefault="00EE356A" w:rsidP="001A229D">
      <w:pPr>
        <w:spacing w:line="276" w:lineRule="auto"/>
        <w:contextualSpacing/>
        <w:jc w:val="both"/>
        <w:rPr>
          <w:rFonts w:ascii="Times New Roman" w:hAnsi="Times New Roman" w:cs="Times New Roman"/>
          <w:bCs/>
          <w:color w:val="000000" w:themeColor="text1"/>
          <w:lang w:val="tr-TR"/>
        </w:rPr>
      </w:pPr>
    </w:p>
    <w:p w:rsidR="001A229D" w:rsidRPr="001A229D" w:rsidRDefault="001A229D" w:rsidP="001A229D">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
          <w:bCs/>
          <w:color w:val="000000" w:themeColor="text1"/>
          <w:lang w:val="tr-TR"/>
        </w:rPr>
        <w:t>Değerli K</w:t>
      </w:r>
      <w:bookmarkStart w:id="0" w:name="_GoBack"/>
      <w:bookmarkEnd w:id="0"/>
      <w:r w:rsidRPr="001A229D">
        <w:rPr>
          <w:rFonts w:ascii="Times New Roman" w:hAnsi="Times New Roman" w:cs="Times New Roman"/>
          <w:b/>
          <w:bCs/>
          <w:color w:val="000000" w:themeColor="text1"/>
          <w:lang w:val="tr-TR"/>
        </w:rPr>
        <w:t xml:space="preserve">ardeşlerim! </w:t>
      </w:r>
    </w:p>
    <w:p w:rsidR="001A229D" w:rsidRDefault="001A229D" w:rsidP="00EE356A">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Cs/>
          <w:color w:val="000000" w:themeColor="text1"/>
          <w:lang w:val="tr-TR"/>
        </w:rPr>
        <w:t xml:space="preserve">İnsanlık, zamanla zenginleşme ve tabiata hükmetme noktasında bilginin gücünü keşfetti. Ancak kimileri, zaman zaman bilginin gücünü ve etkisini insanlığın hayrına değil, şerrine kullanmayı yeğledi. Böyleleri, yaratılış amacını, insanı ve insani değerleri unuttu; ahlâkî kaygılardan sıyrılarak bilgi de </w:t>
      </w:r>
      <w:r w:rsidR="00EE356A" w:rsidRPr="001A229D">
        <w:rPr>
          <w:rFonts w:ascii="Times New Roman" w:hAnsi="Times New Roman" w:cs="Times New Roman"/>
          <w:bCs/>
          <w:color w:val="000000" w:themeColor="text1"/>
          <w:lang w:val="tr-TR"/>
        </w:rPr>
        <w:t>dâhil</w:t>
      </w:r>
      <w:r w:rsidRPr="001A229D">
        <w:rPr>
          <w:rFonts w:ascii="Times New Roman" w:hAnsi="Times New Roman" w:cs="Times New Roman"/>
          <w:bCs/>
          <w:color w:val="000000" w:themeColor="text1"/>
          <w:lang w:val="tr-TR"/>
        </w:rPr>
        <w:t>, sahip olunan her şeyin insana verilmiş bir emanet olduğu bilincinden uzaklaştı. Bilgiyi, iyilik ve güzelliklerin değil, kötülük ve düşmanlıkların vasıtası haline getirenler ve istismar edenler, bilgi ahlakından yoksunlaştı. Bilgi,  ahlaktan yoksunlaştıkça da insanlık pek çok değerini kaybetti.</w:t>
      </w:r>
      <w:r w:rsidR="00EE356A">
        <w:rPr>
          <w:rFonts w:ascii="Times New Roman" w:hAnsi="Times New Roman" w:cs="Times New Roman"/>
          <w:bCs/>
          <w:color w:val="000000" w:themeColor="text1"/>
          <w:lang w:val="tr-TR"/>
        </w:rPr>
        <w:t xml:space="preserve"> </w:t>
      </w:r>
      <w:r w:rsidRPr="001A229D">
        <w:rPr>
          <w:rFonts w:ascii="Times New Roman" w:hAnsi="Times New Roman" w:cs="Times New Roman"/>
          <w:bCs/>
          <w:color w:val="000000" w:themeColor="text1"/>
          <w:lang w:val="tr-TR"/>
        </w:rPr>
        <w:t xml:space="preserve">Bilginin hayat veren değil, can alan bir güç olarak kullanılması tüm ibretiyle karşımızda durmaktadır. Eğitim, ilim ve irfanın mana ve gayesinden uzaklaştırılıp mahrum bırakılan nice gençler, bağnazlık, cehalet, şiddet ve terörün yolunda savrulup yok olmaktadır. </w:t>
      </w:r>
    </w:p>
    <w:p w:rsidR="00EE356A" w:rsidRPr="001A229D" w:rsidRDefault="00EE356A" w:rsidP="00EE356A">
      <w:pPr>
        <w:spacing w:line="276" w:lineRule="auto"/>
        <w:contextualSpacing/>
        <w:jc w:val="both"/>
        <w:rPr>
          <w:rFonts w:ascii="Times New Roman" w:hAnsi="Times New Roman" w:cs="Times New Roman"/>
          <w:bCs/>
          <w:color w:val="000000" w:themeColor="text1"/>
          <w:lang w:val="tr-TR"/>
        </w:rPr>
      </w:pPr>
    </w:p>
    <w:p w:rsidR="001A229D" w:rsidRPr="001A229D" w:rsidRDefault="001A229D" w:rsidP="001A229D">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
          <w:bCs/>
          <w:color w:val="000000" w:themeColor="text1"/>
          <w:lang w:val="tr-TR"/>
        </w:rPr>
        <w:t xml:space="preserve">Aziz Kardeşlerim! </w:t>
      </w:r>
    </w:p>
    <w:p w:rsidR="001A229D" w:rsidRDefault="001A229D" w:rsidP="00EE356A">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Cs/>
          <w:color w:val="000000" w:themeColor="text1"/>
          <w:lang w:val="tr-TR"/>
        </w:rPr>
        <w:t xml:space="preserve">Bütün bu yaşananlar, insanlık ailesi olarak yaratılış amacımızı yeniden idrak etmemizi; neyi, niçin ve hangi amaçla öğrenip hayatımıza yansıtıp yansıtmadığımızı düşünmemizi gerekli kılmaktadır. </w:t>
      </w:r>
      <w:r w:rsidR="00EE356A">
        <w:rPr>
          <w:rFonts w:ascii="Times New Roman" w:hAnsi="Times New Roman" w:cs="Times New Roman"/>
          <w:bCs/>
          <w:color w:val="000000" w:themeColor="text1"/>
          <w:lang w:val="tr-TR"/>
        </w:rPr>
        <w:t>B</w:t>
      </w:r>
      <w:r w:rsidRPr="001A229D">
        <w:rPr>
          <w:rFonts w:ascii="Times New Roman" w:hAnsi="Times New Roman" w:cs="Times New Roman"/>
          <w:bCs/>
          <w:color w:val="000000" w:themeColor="text1"/>
          <w:lang w:val="tr-TR"/>
        </w:rPr>
        <w:t xml:space="preserve">ilhassa bugün İslam coğrafyasındaki olumsuzlukların sona ermesi ve inananlar olarak dünyaya yeni medeniyetler takdim edebilmemizin yolu, İslam’ın ilme verdiği önemi iyi kavramak ve bunu hayata yansıtabilmekten geçmektedir. </w:t>
      </w:r>
    </w:p>
    <w:p w:rsidR="00EE356A" w:rsidRPr="001A229D" w:rsidRDefault="00EE356A" w:rsidP="001A229D">
      <w:pPr>
        <w:spacing w:line="276" w:lineRule="auto"/>
        <w:contextualSpacing/>
        <w:jc w:val="both"/>
        <w:rPr>
          <w:rFonts w:ascii="Times New Roman" w:hAnsi="Times New Roman" w:cs="Times New Roman"/>
          <w:bCs/>
          <w:color w:val="000000" w:themeColor="text1"/>
          <w:lang w:val="tr-TR"/>
        </w:rPr>
      </w:pPr>
    </w:p>
    <w:p w:rsidR="001A229D" w:rsidRPr="001A229D" w:rsidRDefault="001A229D" w:rsidP="001A229D">
      <w:pPr>
        <w:spacing w:line="276" w:lineRule="auto"/>
        <w:contextualSpacing/>
        <w:jc w:val="both"/>
        <w:rPr>
          <w:rFonts w:ascii="Times New Roman" w:hAnsi="Times New Roman" w:cs="Times New Roman"/>
          <w:b/>
          <w:bCs/>
          <w:color w:val="000000" w:themeColor="text1"/>
          <w:lang w:val="tr-TR"/>
        </w:rPr>
      </w:pPr>
      <w:r w:rsidRPr="001A229D">
        <w:rPr>
          <w:rFonts w:ascii="Times New Roman" w:hAnsi="Times New Roman" w:cs="Times New Roman"/>
          <w:b/>
          <w:bCs/>
          <w:color w:val="000000" w:themeColor="text1"/>
          <w:lang w:val="tr-TR"/>
        </w:rPr>
        <w:t xml:space="preserve">Kardeşlerim! </w:t>
      </w:r>
    </w:p>
    <w:p w:rsidR="00CC004C" w:rsidRPr="00AE6D1A" w:rsidRDefault="001A229D" w:rsidP="00EE356A">
      <w:pPr>
        <w:spacing w:line="276" w:lineRule="auto"/>
        <w:contextualSpacing/>
        <w:jc w:val="both"/>
        <w:rPr>
          <w:rFonts w:ascii="Times New Roman" w:hAnsi="Times New Roman" w:cs="Times New Roman"/>
          <w:bCs/>
          <w:color w:val="000000" w:themeColor="text1"/>
          <w:lang w:val="tr-TR"/>
        </w:rPr>
      </w:pPr>
      <w:r w:rsidRPr="001A229D">
        <w:rPr>
          <w:rFonts w:ascii="Times New Roman" w:hAnsi="Times New Roman" w:cs="Times New Roman"/>
          <w:bCs/>
          <w:color w:val="000000" w:themeColor="text1"/>
          <w:lang w:val="tr-TR"/>
        </w:rPr>
        <w:t xml:space="preserve">Camilerimiz, bu hafta sonu itibariyle yeni bir eğitim- dönemine daha </w:t>
      </w:r>
      <w:r w:rsidR="00EE356A" w:rsidRPr="001A229D">
        <w:rPr>
          <w:rFonts w:ascii="Times New Roman" w:hAnsi="Times New Roman" w:cs="Times New Roman"/>
          <w:bCs/>
          <w:color w:val="000000" w:themeColor="text1"/>
          <w:lang w:val="tr-TR"/>
        </w:rPr>
        <w:t>başlıyor</w:t>
      </w:r>
      <w:r w:rsidRPr="001A229D">
        <w:rPr>
          <w:rFonts w:ascii="Times New Roman" w:hAnsi="Times New Roman" w:cs="Times New Roman"/>
          <w:bCs/>
          <w:color w:val="000000" w:themeColor="text1"/>
          <w:lang w:val="tr-TR"/>
        </w:rPr>
        <w:t>.</w:t>
      </w:r>
      <w:r w:rsidR="00EE356A">
        <w:rPr>
          <w:rFonts w:ascii="Times New Roman" w:hAnsi="Times New Roman" w:cs="Times New Roman"/>
          <w:bCs/>
          <w:color w:val="000000" w:themeColor="text1"/>
          <w:lang w:val="tr-TR"/>
        </w:rPr>
        <w:t xml:space="preserve"> </w:t>
      </w:r>
      <w:r w:rsidRPr="001A229D">
        <w:rPr>
          <w:rFonts w:ascii="Times New Roman" w:hAnsi="Times New Roman" w:cs="Times New Roman"/>
          <w:bCs/>
          <w:color w:val="000000" w:themeColor="text1"/>
          <w:lang w:val="tr-TR"/>
        </w:rPr>
        <w:t xml:space="preserve">Bu hususta yarınlarımızın teminatı olan yavrularımızın ilim, irfan, hikmet ve ahlakla mücehhez, çevresine, topluma ve insanlığa faydalı </w:t>
      </w:r>
      <w:r w:rsidR="00EE356A" w:rsidRPr="001A229D">
        <w:rPr>
          <w:rFonts w:ascii="Times New Roman" w:hAnsi="Times New Roman" w:cs="Times New Roman"/>
          <w:bCs/>
          <w:color w:val="000000" w:themeColor="text1"/>
          <w:lang w:val="tr-TR"/>
        </w:rPr>
        <w:t>bireyler olarak</w:t>
      </w:r>
      <w:r w:rsidRPr="001A229D">
        <w:rPr>
          <w:rFonts w:ascii="Times New Roman" w:hAnsi="Times New Roman" w:cs="Times New Roman"/>
          <w:bCs/>
          <w:color w:val="000000" w:themeColor="text1"/>
          <w:lang w:val="tr-TR"/>
        </w:rPr>
        <w:t xml:space="preserve"> yetişmelerinde gençlerimize, ailelerimize ve eğitimcilerimize büyük sorumluluklar düştüğünü </w:t>
      </w:r>
      <w:r w:rsidR="00EE356A" w:rsidRPr="001A229D">
        <w:rPr>
          <w:rFonts w:ascii="Times New Roman" w:hAnsi="Times New Roman" w:cs="Times New Roman"/>
          <w:bCs/>
          <w:color w:val="000000" w:themeColor="text1"/>
          <w:lang w:val="tr-TR"/>
        </w:rPr>
        <w:t>unutmayalım</w:t>
      </w:r>
      <w:r w:rsidRPr="001A229D">
        <w:rPr>
          <w:rFonts w:ascii="Times New Roman" w:hAnsi="Times New Roman" w:cs="Times New Roman"/>
          <w:bCs/>
          <w:color w:val="000000" w:themeColor="text1"/>
          <w:lang w:val="tr-TR"/>
        </w:rPr>
        <w:t>.</w:t>
      </w:r>
      <w:r w:rsidR="00EE356A">
        <w:rPr>
          <w:rFonts w:ascii="Times New Roman" w:hAnsi="Times New Roman" w:cs="Times New Roman"/>
          <w:bCs/>
          <w:color w:val="000000" w:themeColor="text1"/>
          <w:lang w:val="tr-TR"/>
        </w:rPr>
        <w:t xml:space="preserve"> </w:t>
      </w:r>
      <w:r w:rsidRPr="001A229D">
        <w:rPr>
          <w:rFonts w:ascii="Times New Roman" w:hAnsi="Times New Roman" w:cs="Times New Roman"/>
          <w:bCs/>
          <w:color w:val="000000" w:themeColor="text1"/>
          <w:lang w:val="tr-TR"/>
        </w:rPr>
        <w:t xml:space="preserve">Bu vesileyle yeni </w:t>
      </w:r>
      <w:r w:rsidR="00EE356A" w:rsidRPr="001A229D">
        <w:rPr>
          <w:rFonts w:ascii="Times New Roman" w:hAnsi="Times New Roman" w:cs="Times New Roman"/>
          <w:bCs/>
          <w:color w:val="000000" w:themeColor="text1"/>
          <w:lang w:val="tr-TR"/>
        </w:rPr>
        <w:t>eğitim döneminin</w:t>
      </w:r>
      <w:r w:rsidRPr="001A229D">
        <w:rPr>
          <w:rFonts w:ascii="Times New Roman" w:hAnsi="Times New Roman" w:cs="Times New Roman"/>
          <w:bCs/>
          <w:color w:val="000000" w:themeColor="text1"/>
          <w:lang w:val="tr-TR"/>
        </w:rPr>
        <w:t xml:space="preserve"> evlatlarımıza, tüm ailelere ve </w:t>
      </w:r>
      <w:r w:rsidR="00EE356A" w:rsidRPr="001A229D">
        <w:rPr>
          <w:rFonts w:ascii="Times New Roman" w:hAnsi="Times New Roman" w:cs="Times New Roman"/>
          <w:bCs/>
          <w:color w:val="000000" w:themeColor="text1"/>
          <w:lang w:val="tr-TR"/>
        </w:rPr>
        <w:t>cemaatimize</w:t>
      </w:r>
      <w:r w:rsidRPr="001A229D">
        <w:rPr>
          <w:rFonts w:ascii="Times New Roman" w:hAnsi="Times New Roman" w:cs="Times New Roman"/>
          <w:bCs/>
          <w:color w:val="000000" w:themeColor="text1"/>
          <w:lang w:val="tr-TR"/>
        </w:rPr>
        <w:t xml:space="preserve"> hayırlar getirmesini Rabbimden diliyorum.  Hutbemi Peygamberimiz (</w:t>
      </w:r>
      <w:proofErr w:type="spellStart"/>
      <w:r w:rsidRPr="001A229D">
        <w:rPr>
          <w:rFonts w:ascii="Times New Roman" w:hAnsi="Times New Roman" w:cs="Times New Roman"/>
          <w:bCs/>
          <w:color w:val="000000" w:themeColor="text1"/>
          <w:lang w:val="tr-TR"/>
        </w:rPr>
        <w:t>s.a.s</w:t>
      </w:r>
      <w:proofErr w:type="spellEnd"/>
      <w:r w:rsidRPr="001A229D">
        <w:rPr>
          <w:rFonts w:ascii="Times New Roman" w:hAnsi="Times New Roman" w:cs="Times New Roman"/>
          <w:bCs/>
          <w:color w:val="000000" w:themeColor="text1"/>
          <w:lang w:val="tr-TR"/>
        </w:rPr>
        <w:t xml:space="preserve">)’in ilmin önemini ortaya koyan şu duasıyla bitirmek istiyorum: </w:t>
      </w:r>
      <w:r w:rsidRPr="001A229D">
        <w:rPr>
          <w:rFonts w:ascii="Times New Roman" w:hAnsi="Times New Roman" w:cs="Times New Roman"/>
          <w:b/>
          <w:bCs/>
          <w:color w:val="000000" w:themeColor="text1"/>
          <w:lang w:val="tr-TR"/>
        </w:rPr>
        <w:t>“Allah’ım! Fayda vermeyen ilimden, kabul edilmeyen duadan, korkmayan kalpten, doymayan nefisten sana sığınırım.”</w:t>
      </w:r>
      <w:r w:rsidRPr="001A229D">
        <w:rPr>
          <w:rFonts w:ascii="Times New Roman" w:hAnsi="Times New Roman" w:cs="Times New Roman"/>
          <w:b/>
          <w:bCs/>
          <w:color w:val="000000" w:themeColor="text1"/>
          <w:vertAlign w:val="superscript"/>
          <w:lang w:val="tr-TR"/>
        </w:rPr>
        <w:footnoteReference w:id="5"/>
      </w:r>
    </w:p>
    <w:p w:rsidR="00EE356A" w:rsidRDefault="00EE356A" w:rsidP="00CC004C">
      <w:pPr>
        <w:spacing w:line="276" w:lineRule="auto"/>
        <w:contextualSpacing/>
        <w:jc w:val="both"/>
        <w:rPr>
          <w:rFonts w:ascii="Times New Roman" w:hAnsi="Times New Roman" w:cs="Times New Roman"/>
          <w:b/>
          <w:color w:val="000000" w:themeColor="text1"/>
          <w:lang w:val="tr-TR"/>
        </w:rPr>
      </w:pPr>
    </w:p>
    <w:p w:rsidR="00EE356A" w:rsidRPr="00AE6D1A" w:rsidRDefault="00EE356A" w:rsidP="00CC004C">
      <w:pPr>
        <w:spacing w:line="276" w:lineRule="auto"/>
        <w:contextualSpacing/>
        <w:jc w:val="both"/>
        <w:rPr>
          <w:rFonts w:ascii="Times New Roman" w:hAnsi="Times New Roman" w:cs="Times New Roman"/>
          <w:b/>
          <w:color w:val="000000" w:themeColor="text1"/>
          <w:lang w:val="tr-TR"/>
        </w:rPr>
      </w:pPr>
    </w:p>
    <w:p w:rsidR="00044BEE" w:rsidRPr="00AE6D1A" w:rsidRDefault="00E3517B" w:rsidP="00CC004C">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 xml:space="preserve">Hollanda Diyanet </w:t>
      </w:r>
      <w:r w:rsidR="00E72704" w:rsidRPr="00AE6D1A">
        <w:rPr>
          <w:rFonts w:ascii="Times New Roman" w:hAnsi="Times New Roman" w:cs="Times New Roman"/>
          <w:b/>
          <w:color w:val="000000" w:themeColor="text1"/>
          <w:lang w:val="tr-TR"/>
        </w:rPr>
        <w:t>Vakfı</w:t>
      </w:r>
    </w:p>
    <w:sectPr w:rsidR="00044BEE" w:rsidRPr="00AE6D1A"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D6" w:rsidRDefault="006C13D6" w:rsidP="009E60E2">
      <w:r>
        <w:separator/>
      </w:r>
    </w:p>
  </w:endnote>
  <w:endnote w:type="continuationSeparator" w:id="0">
    <w:p w:rsidR="006C13D6" w:rsidRDefault="006C13D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D6" w:rsidRDefault="006C13D6" w:rsidP="009E60E2">
      <w:r>
        <w:separator/>
      </w:r>
    </w:p>
  </w:footnote>
  <w:footnote w:type="continuationSeparator" w:id="0">
    <w:p w:rsidR="006C13D6" w:rsidRDefault="006C13D6" w:rsidP="009E60E2">
      <w:r>
        <w:continuationSeparator/>
      </w:r>
    </w:p>
  </w:footnote>
  <w:footnote w:id="1">
    <w:p w:rsidR="001A229D" w:rsidRPr="00EE356A" w:rsidRDefault="001A229D" w:rsidP="001A229D">
      <w:pPr>
        <w:spacing w:after="18"/>
        <w:rPr>
          <w:rFonts w:asciiTheme="majorBidi" w:hAnsiTheme="majorBidi" w:cstheme="majorBidi"/>
          <w:sz w:val="20"/>
          <w:szCs w:val="20"/>
          <w:lang w:val="tr-TR"/>
        </w:rPr>
      </w:pPr>
      <w:r w:rsidRPr="00EE356A">
        <w:rPr>
          <w:rFonts w:asciiTheme="majorBidi" w:hAnsiTheme="majorBidi" w:cstheme="majorBidi"/>
          <w:sz w:val="20"/>
          <w:szCs w:val="20"/>
          <w:lang w:val="tr-TR"/>
        </w:rPr>
        <w:footnoteRef/>
      </w:r>
      <w:r w:rsidRPr="00EE356A">
        <w:rPr>
          <w:rFonts w:asciiTheme="majorBidi" w:hAnsiTheme="majorBidi" w:cstheme="majorBidi"/>
          <w:sz w:val="20"/>
          <w:szCs w:val="20"/>
          <w:lang w:val="tr-TR"/>
        </w:rPr>
        <w:t xml:space="preserve"> </w:t>
      </w:r>
      <w:proofErr w:type="spellStart"/>
      <w:r w:rsidRPr="00EE356A">
        <w:rPr>
          <w:rFonts w:asciiTheme="majorBidi" w:hAnsiTheme="majorBidi" w:cstheme="majorBidi"/>
          <w:sz w:val="20"/>
          <w:szCs w:val="20"/>
          <w:lang w:val="tr-TR"/>
        </w:rPr>
        <w:t>Alak</w:t>
      </w:r>
      <w:proofErr w:type="spellEnd"/>
      <w:r w:rsidRPr="00EE356A">
        <w:rPr>
          <w:rFonts w:asciiTheme="majorBidi" w:hAnsiTheme="majorBidi" w:cstheme="majorBidi"/>
          <w:sz w:val="20"/>
          <w:szCs w:val="20"/>
          <w:lang w:val="tr-TR"/>
        </w:rPr>
        <w:t xml:space="preserve">, 96/1-5. </w:t>
      </w:r>
    </w:p>
  </w:footnote>
  <w:footnote w:id="2">
    <w:p w:rsidR="001A229D" w:rsidRPr="00EE356A" w:rsidRDefault="001A229D" w:rsidP="001A229D">
      <w:pPr>
        <w:rPr>
          <w:rFonts w:asciiTheme="majorBidi" w:hAnsiTheme="majorBidi" w:cstheme="majorBidi"/>
          <w:sz w:val="20"/>
          <w:szCs w:val="20"/>
          <w:lang w:val="tr-TR"/>
        </w:rPr>
      </w:pPr>
      <w:r w:rsidRPr="00EE356A">
        <w:rPr>
          <w:rFonts w:asciiTheme="majorBidi" w:hAnsiTheme="majorBidi" w:cstheme="majorBidi"/>
          <w:sz w:val="20"/>
          <w:szCs w:val="20"/>
          <w:lang w:val="tr-TR"/>
        </w:rPr>
        <w:footnoteRef/>
      </w:r>
      <w:r w:rsidRPr="00EE356A">
        <w:rPr>
          <w:rFonts w:asciiTheme="majorBidi" w:hAnsiTheme="majorBidi" w:cstheme="majorBidi"/>
          <w:sz w:val="20"/>
          <w:szCs w:val="20"/>
          <w:lang w:val="tr-TR"/>
        </w:rPr>
        <w:t xml:space="preserve"> </w:t>
      </w:r>
      <w:proofErr w:type="spellStart"/>
      <w:r w:rsidRPr="00EE356A">
        <w:rPr>
          <w:rFonts w:asciiTheme="majorBidi" w:hAnsiTheme="majorBidi" w:cstheme="majorBidi"/>
          <w:sz w:val="20"/>
          <w:szCs w:val="20"/>
          <w:lang w:val="tr-TR"/>
        </w:rPr>
        <w:t>Tirmizi</w:t>
      </w:r>
      <w:proofErr w:type="spellEnd"/>
      <w:r w:rsidRPr="00EE356A">
        <w:rPr>
          <w:rFonts w:asciiTheme="majorBidi" w:hAnsiTheme="majorBidi" w:cstheme="majorBidi"/>
          <w:sz w:val="20"/>
          <w:szCs w:val="20"/>
          <w:lang w:val="tr-TR"/>
        </w:rPr>
        <w:t xml:space="preserve">, İlim, 2. </w:t>
      </w:r>
    </w:p>
  </w:footnote>
  <w:footnote w:id="3">
    <w:p w:rsidR="001A229D" w:rsidRPr="00EE356A" w:rsidRDefault="001A229D" w:rsidP="001A229D">
      <w:pPr>
        <w:spacing w:after="12"/>
        <w:rPr>
          <w:rFonts w:asciiTheme="majorBidi" w:hAnsiTheme="majorBidi" w:cstheme="majorBidi"/>
          <w:sz w:val="20"/>
          <w:szCs w:val="20"/>
          <w:lang w:val="tr-TR"/>
        </w:rPr>
      </w:pPr>
      <w:r w:rsidRPr="00EE356A">
        <w:rPr>
          <w:rFonts w:asciiTheme="majorBidi" w:hAnsiTheme="majorBidi" w:cstheme="majorBidi"/>
          <w:sz w:val="20"/>
          <w:szCs w:val="20"/>
          <w:lang w:val="tr-TR"/>
        </w:rPr>
        <w:footnoteRef/>
      </w:r>
      <w:r w:rsidRPr="00EE356A">
        <w:rPr>
          <w:rFonts w:asciiTheme="majorBidi" w:hAnsiTheme="majorBidi" w:cstheme="majorBidi"/>
          <w:sz w:val="20"/>
          <w:szCs w:val="20"/>
          <w:lang w:val="tr-TR"/>
        </w:rPr>
        <w:t xml:space="preserve"> </w:t>
      </w:r>
      <w:proofErr w:type="spellStart"/>
      <w:r w:rsidRPr="00EE356A">
        <w:rPr>
          <w:rFonts w:asciiTheme="majorBidi" w:hAnsiTheme="majorBidi" w:cstheme="majorBidi"/>
          <w:sz w:val="20"/>
          <w:szCs w:val="20"/>
          <w:lang w:val="tr-TR"/>
        </w:rPr>
        <w:t>Zümer</w:t>
      </w:r>
      <w:proofErr w:type="spellEnd"/>
      <w:r w:rsidRPr="00EE356A">
        <w:rPr>
          <w:rFonts w:asciiTheme="majorBidi" w:hAnsiTheme="majorBidi" w:cstheme="majorBidi"/>
          <w:sz w:val="20"/>
          <w:szCs w:val="20"/>
          <w:lang w:val="tr-TR"/>
        </w:rPr>
        <w:t xml:space="preserve">, 39/9. </w:t>
      </w:r>
    </w:p>
  </w:footnote>
  <w:footnote w:id="4">
    <w:p w:rsidR="001A229D" w:rsidRPr="00EE356A" w:rsidRDefault="001A229D" w:rsidP="001A229D">
      <w:pPr>
        <w:spacing w:after="20"/>
        <w:rPr>
          <w:rFonts w:asciiTheme="majorBidi" w:hAnsiTheme="majorBidi" w:cstheme="majorBidi"/>
          <w:sz w:val="20"/>
          <w:szCs w:val="20"/>
          <w:lang w:val="tr-TR"/>
        </w:rPr>
      </w:pPr>
      <w:r w:rsidRPr="00EE356A">
        <w:rPr>
          <w:rFonts w:asciiTheme="majorBidi" w:hAnsiTheme="majorBidi" w:cstheme="majorBidi"/>
          <w:sz w:val="20"/>
          <w:szCs w:val="20"/>
          <w:lang w:val="tr-TR"/>
        </w:rPr>
        <w:footnoteRef/>
      </w:r>
      <w:r w:rsidRPr="00EE356A">
        <w:rPr>
          <w:rFonts w:asciiTheme="majorBidi" w:hAnsiTheme="majorBidi" w:cstheme="majorBidi"/>
          <w:sz w:val="20"/>
          <w:szCs w:val="20"/>
          <w:lang w:val="tr-TR"/>
        </w:rPr>
        <w:t xml:space="preserve"> </w:t>
      </w:r>
      <w:proofErr w:type="spellStart"/>
      <w:r w:rsidRPr="00EE356A">
        <w:rPr>
          <w:rFonts w:asciiTheme="majorBidi" w:hAnsiTheme="majorBidi" w:cstheme="majorBidi"/>
          <w:sz w:val="20"/>
          <w:szCs w:val="20"/>
          <w:lang w:val="tr-TR"/>
        </w:rPr>
        <w:t>Tirmizi</w:t>
      </w:r>
      <w:proofErr w:type="spellEnd"/>
      <w:r w:rsidRPr="00EE356A">
        <w:rPr>
          <w:rFonts w:asciiTheme="majorBidi" w:hAnsiTheme="majorBidi" w:cstheme="majorBidi"/>
          <w:sz w:val="20"/>
          <w:szCs w:val="20"/>
          <w:lang w:val="tr-TR"/>
        </w:rPr>
        <w:t xml:space="preserve">, İlim, 19. </w:t>
      </w:r>
    </w:p>
  </w:footnote>
  <w:footnote w:id="5">
    <w:p w:rsidR="001A229D" w:rsidRPr="00EE356A" w:rsidRDefault="001A229D" w:rsidP="00EE356A">
      <w:pPr>
        <w:spacing w:after="185"/>
        <w:rPr>
          <w:rFonts w:asciiTheme="majorBidi" w:hAnsiTheme="majorBidi" w:cstheme="majorBidi"/>
          <w:sz w:val="20"/>
          <w:szCs w:val="20"/>
          <w:lang w:val="tr-TR"/>
        </w:rPr>
      </w:pPr>
      <w:r w:rsidRPr="00EE356A">
        <w:rPr>
          <w:rFonts w:asciiTheme="majorBidi" w:hAnsiTheme="majorBidi" w:cstheme="majorBidi"/>
          <w:sz w:val="20"/>
          <w:szCs w:val="20"/>
          <w:lang w:val="tr-TR"/>
        </w:rPr>
        <w:footnoteRef/>
      </w:r>
      <w:r w:rsidRPr="00EE356A">
        <w:rPr>
          <w:rFonts w:asciiTheme="majorBidi" w:hAnsiTheme="majorBidi" w:cstheme="majorBidi"/>
          <w:sz w:val="20"/>
          <w:szCs w:val="20"/>
          <w:lang w:val="tr-TR"/>
        </w:rPr>
        <w:t xml:space="preserve"> </w:t>
      </w:r>
      <w:proofErr w:type="spellStart"/>
      <w:r w:rsidRPr="00EE356A">
        <w:rPr>
          <w:rFonts w:asciiTheme="majorBidi" w:hAnsiTheme="majorBidi" w:cstheme="majorBidi"/>
          <w:sz w:val="20"/>
          <w:szCs w:val="20"/>
          <w:lang w:val="tr-TR"/>
        </w:rPr>
        <w:t>Tirmizi</w:t>
      </w:r>
      <w:proofErr w:type="spellEnd"/>
      <w:r w:rsidRPr="00EE356A">
        <w:rPr>
          <w:rFonts w:asciiTheme="majorBidi" w:hAnsiTheme="majorBidi" w:cstheme="majorBidi"/>
          <w:sz w:val="20"/>
          <w:szCs w:val="20"/>
          <w:lang w:val="tr-TR"/>
        </w:rPr>
        <w:t xml:space="preserve">, </w:t>
      </w:r>
      <w:proofErr w:type="spellStart"/>
      <w:r w:rsidRPr="00EE356A">
        <w:rPr>
          <w:rFonts w:asciiTheme="majorBidi" w:hAnsiTheme="majorBidi" w:cstheme="majorBidi"/>
          <w:sz w:val="20"/>
          <w:szCs w:val="20"/>
          <w:lang w:val="tr-TR"/>
        </w:rPr>
        <w:t>Deavât</w:t>
      </w:r>
      <w:proofErr w:type="spellEnd"/>
      <w:r w:rsidRPr="00EE356A">
        <w:rPr>
          <w:rFonts w:asciiTheme="majorBidi" w:hAnsiTheme="majorBidi" w:cstheme="majorBidi"/>
          <w:sz w:val="20"/>
          <w:szCs w:val="20"/>
          <w:lang w:val="tr-TR"/>
        </w:rPr>
        <w:t>, 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923A0"/>
    <w:rsid w:val="001A229D"/>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2C7E"/>
    <w:rsid w:val="0031692E"/>
    <w:rsid w:val="00333C85"/>
    <w:rsid w:val="0033753F"/>
    <w:rsid w:val="00342FB6"/>
    <w:rsid w:val="003644BE"/>
    <w:rsid w:val="0037212A"/>
    <w:rsid w:val="00374AAD"/>
    <w:rsid w:val="003971EF"/>
    <w:rsid w:val="003A2BCC"/>
    <w:rsid w:val="003B014D"/>
    <w:rsid w:val="003C2C5B"/>
    <w:rsid w:val="003C4135"/>
    <w:rsid w:val="003D0476"/>
    <w:rsid w:val="003D6DAB"/>
    <w:rsid w:val="003F7513"/>
    <w:rsid w:val="00430FBA"/>
    <w:rsid w:val="00443B96"/>
    <w:rsid w:val="004539AB"/>
    <w:rsid w:val="004571FF"/>
    <w:rsid w:val="004804F1"/>
    <w:rsid w:val="004827ED"/>
    <w:rsid w:val="004A0875"/>
    <w:rsid w:val="004B0926"/>
    <w:rsid w:val="004D03F2"/>
    <w:rsid w:val="004D4CE8"/>
    <w:rsid w:val="004E6AFF"/>
    <w:rsid w:val="005037E0"/>
    <w:rsid w:val="00544B07"/>
    <w:rsid w:val="00564F1A"/>
    <w:rsid w:val="005833C5"/>
    <w:rsid w:val="00584748"/>
    <w:rsid w:val="00586391"/>
    <w:rsid w:val="005B2B96"/>
    <w:rsid w:val="005C6046"/>
    <w:rsid w:val="005F39A9"/>
    <w:rsid w:val="00602F61"/>
    <w:rsid w:val="00605F83"/>
    <w:rsid w:val="006226F6"/>
    <w:rsid w:val="00647003"/>
    <w:rsid w:val="006533D1"/>
    <w:rsid w:val="00662308"/>
    <w:rsid w:val="00674846"/>
    <w:rsid w:val="0068376A"/>
    <w:rsid w:val="006A265E"/>
    <w:rsid w:val="006C13D6"/>
    <w:rsid w:val="006E1ECF"/>
    <w:rsid w:val="006E3E92"/>
    <w:rsid w:val="006F40CD"/>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A0A3A"/>
    <w:rsid w:val="009A4FC1"/>
    <w:rsid w:val="009C25FD"/>
    <w:rsid w:val="009D25BD"/>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B05BA9"/>
    <w:rsid w:val="00B12766"/>
    <w:rsid w:val="00B25F55"/>
    <w:rsid w:val="00B30536"/>
    <w:rsid w:val="00B4000A"/>
    <w:rsid w:val="00B45E91"/>
    <w:rsid w:val="00B54DE5"/>
    <w:rsid w:val="00B62A33"/>
    <w:rsid w:val="00B730FC"/>
    <w:rsid w:val="00BA305C"/>
    <w:rsid w:val="00BC2D6A"/>
    <w:rsid w:val="00BF360F"/>
    <w:rsid w:val="00C302EA"/>
    <w:rsid w:val="00C6371A"/>
    <w:rsid w:val="00C67BE7"/>
    <w:rsid w:val="00C72AE8"/>
    <w:rsid w:val="00C768E0"/>
    <w:rsid w:val="00C86AF1"/>
    <w:rsid w:val="00CC004C"/>
    <w:rsid w:val="00CC4098"/>
    <w:rsid w:val="00CE1D7C"/>
    <w:rsid w:val="00D012B1"/>
    <w:rsid w:val="00D06CB5"/>
    <w:rsid w:val="00D07EF6"/>
    <w:rsid w:val="00D43D2C"/>
    <w:rsid w:val="00D71ADD"/>
    <w:rsid w:val="00D90F42"/>
    <w:rsid w:val="00DA3AAA"/>
    <w:rsid w:val="00DD4D67"/>
    <w:rsid w:val="00DE04FC"/>
    <w:rsid w:val="00DE1631"/>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7D59"/>
    <w:rsid w:val="00EF7F9E"/>
    <w:rsid w:val="00F177A0"/>
    <w:rsid w:val="00F242ED"/>
    <w:rsid w:val="00F45D05"/>
    <w:rsid w:val="00F466ED"/>
    <w:rsid w:val="00F71221"/>
    <w:rsid w:val="00F77E74"/>
    <w:rsid w:val="00F93D3D"/>
    <w:rsid w:val="00FA5B7F"/>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E8F7-C051-4A60-9051-BCED3686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2017-09-06T08:53:00Z</dcterms:created>
  <dcterms:modified xsi:type="dcterms:W3CDTF">2017-09-06T09:08:00Z</dcterms:modified>
</cp:coreProperties>
</file>