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3D6E50" w:rsidRDefault="00785208" w:rsidP="007557FB">
      <w:pPr>
        <w:spacing w:line="276" w:lineRule="auto"/>
        <w:rPr>
          <w:rFonts w:ascii="Times New Roman" w:hAnsi="Times New Roman" w:cs="Times New Roman"/>
          <w:b/>
          <w:color w:val="000000" w:themeColor="text1"/>
        </w:rPr>
      </w:pPr>
      <w:r w:rsidRPr="003D6E50">
        <w:rPr>
          <w:rFonts w:ascii="Times New Roman" w:hAnsi="Times New Roman" w:cs="Times New Roman"/>
          <w:b/>
          <w:color w:val="000000" w:themeColor="text1"/>
        </w:rPr>
        <w:t>Datum</w:t>
      </w:r>
      <w:r w:rsidR="00C6371A" w:rsidRPr="003D6E50">
        <w:rPr>
          <w:rFonts w:ascii="Times New Roman" w:hAnsi="Times New Roman" w:cs="Times New Roman"/>
          <w:b/>
          <w:color w:val="000000" w:themeColor="text1"/>
        </w:rPr>
        <w:t xml:space="preserve">: </w:t>
      </w:r>
      <w:r w:rsidR="00AF1E7B" w:rsidRPr="003D6E50">
        <w:rPr>
          <w:rFonts w:ascii="Times New Roman" w:hAnsi="Times New Roman" w:cs="Times New Roman"/>
          <w:b/>
          <w:color w:val="000000" w:themeColor="text1"/>
        </w:rPr>
        <w:t>01</w:t>
      </w:r>
      <w:r w:rsidR="00E05188" w:rsidRPr="003D6E50">
        <w:rPr>
          <w:rFonts w:ascii="Times New Roman" w:hAnsi="Times New Roman" w:cs="Times New Roman"/>
          <w:b/>
          <w:color w:val="000000" w:themeColor="text1"/>
        </w:rPr>
        <w:t>-</w:t>
      </w:r>
      <w:r w:rsidR="008E500B" w:rsidRPr="003D6E50">
        <w:rPr>
          <w:rFonts w:ascii="Times New Roman" w:hAnsi="Times New Roman" w:cs="Times New Roman"/>
          <w:b/>
          <w:color w:val="000000" w:themeColor="text1"/>
        </w:rPr>
        <w:t>0</w:t>
      </w:r>
      <w:r w:rsidR="00AF1E7B" w:rsidRPr="003D6E50">
        <w:rPr>
          <w:rFonts w:ascii="Times New Roman" w:hAnsi="Times New Roman" w:cs="Times New Roman"/>
          <w:b/>
          <w:color w:val="000000" w:themeColor="text1"/>
        </w:rPr>
        <w:t>9</w:t>
      </w:r>
      <w:r w:rsidR="00E05188" w:rsidRPr="003D6E50">
        <w:rPr>
          <w:rFonts w:ascii="Times New Roman" w:hAnsi="Times New Roman" w:cs="Times New Roman"/>
          <w:b/>
          <w:color w:val="000000" w:themeColor="text1"/>
        </w:rPr>
        <w:t>-</w:t>
      </w:r>
      <w:r w:rsidR="00C6371A" w:rsidRPr="003D6E50">
        <w:rPr>
          <w:rFonts w:ascii="Times New Roman" w:hAnsi="Times New Roman" w:cs="Times New Roman"/>
          <w:b/>
          <w:color w:val="000000" w:themeColor="text1"/>
        </w:rPr>
        <w:t>2017</w:t>
      </w:r>
    </w:p>
    <w:p w:rsidR="00377D21" w:rsidRPr="003D6E50" w:rsidRDefault="00E47E2B" w:rsidP="007557FB">
      <w:pPr>
        <w:spacing w:line="276" w:lineRule="auto"/>
        <w:contextualSpacing/>
        <w:rPr>
          <w:rFonts w:ascii="Times New Roman" w:hAnsi="Times New Roman" w:cs="Times New Roman"/>
          <w:b/>
          <w:color w:val="000000" w:themeColor="text1"/>
        </w:rPr>
      </w:pPr>
      <w:r w:rsidRPr="003D6E50">
        <w:rPr>
          <w:bCs/>
          <w:noProof/>
          <w:color w:val="000000"/>
          <w:lang w:eastAsia="nl-NL"/>
        </w:rPr>
        <w:drawing>
          <wp:inline distT="0" distB="0" distL="0" distR="0" wp14:anchorId="2376EC7C" wp14:editId="245B1F59">
            <wp:extent cx="2970530" cy="162691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626910"/>
                    </a:xfrm>
                    <a:prstGeom prst="rect">
                      <a:avLst/>
                    </a:prstGeom>
                    <a:noFill/>
                    <a:ln>
                      <a:noFill/>
                    </a:ln>
                  </pic:spPr>
                </pic:pic>
              </a:graphicData>
            </a:graphic>
          </wp:inline>
        </w:drawing>
      </w:r>
    </w:p>
    <w:p w:rsidR="00C6371A" w:rsidRPr="003D6E50" w:rsidRDefault="00E47E2B" w:rsidP="007557FB">
      <w:pPr>
        <w:spacing w:line="276" w:lineRule="auto"/>
        <w:contextualSpacing/>
        <w:rPr>
          <w:rFonts w:ascii="Times New Roman" w:hAnsi="Times New Roman" w:cs="Times New Roman"/>
          <w:b/>
          <w:color w:val="000000" w:themeColor="text1"/>
        </w:rPr>
      </w:pPr>
      <w:r w:rsidRPr="003D6E50">
        <w:rPr>
          <w:rFonts w:ascii="Times New Roman" w:hAnsi="Times New Roman" w:cs="Times New Roman"/>
          <w:b/>
          <w:color w:val="000000" w:themeColor="text1"/>
        </w:rPr>
        <w:t>VERMIJDEN VAN NUTTELOZE ZAKEN</w:t>
      </w:r>
    </w:p>
    <w:p w:rsidR="00785208" w:rsidRPr="003D6E50" w:rsidRDefault="00785208" w:rsidP="007557FB">
      <w:pPr>
        <w:spacing w:line="276" w:lineRule="auto"/>
        <w:contextualSpacing/>
        <w:jc w:val="both"/>
        <w:rPr>
          <w:rFonts w:ascii="Times New Roman" w:hAnsi="Times New Roman" w:cs="Times New Roman"/>
          <w:b/>
          <w:color w:val="000000" w:themeColor="text1"/>
        </w:rPr>
      </w:pPr>
    </w:p>
    <w:p w:rsidR="00964DDA" w:rsidRPr="003D6E50" w:rsidRDefault="007557FB" w:rsidP="00964DDA">
      <w:pPr>
        <w:spacing w:line="276" w:lineRule="auto"/>
        <w:contextualSpacing/>
        <w:jc w:val="both"/>
        <w:rPr>
          <w:rFonts w:ascii="Times New Roman" w:hAnsi="Times New Roman" w:cs="Times New Roman"/>
          <w:bCs/>
          <w:color w:val="000000" w:themeColor="text1"/>
        </w:rPr>
      </w:pPr>
      <w:r w:rsidRPr="003D6E50">
        <w:rPr>
          <w:rFonts w:ascii="Times New Roman" w:hAnsi="Times New Roman" w:cs="Times New Roman"/>
          <w:bCs/>
          <w:color w:val="000000" w:themeColor="text1"/>
        </w:rPr>
        <w:t xml:space="preserve">Allah vermeldt in Zijn Qurʾān het volgende: </w:t>
      </w:r>
      <w:r w:rsidRPr="003D6E50">
        <w:rPr>
          <w:rFonts w:ascii="Times New Roman" w:hAnsi="Times New Roman" w:cs="Times New Roman"/>
          <w:b/>
          <w:color w:val="000000" w:themeColor="text1"/>
        </w:rPr>
        <w:t>‘</w:t>
      </w:r>
      <w:r w:rsidRPr="003D6E50">
        <w:rPr>
          <w:rFonts w:ascii="Times New Roman" w:hAnsi="Times New Roman" w:cs="Times New Roman"/>
          <w:b/>
          <w:color w:val="000000" w:themeColor="text1"/>
        </w:rPr>
        <w:t>Wanneer zij</w:t>
      </w:r>
      <w:r w:rsidRPr="003D6E50">
        <w:rPr>
          <w:rFonts w:ascii="Times New Roman" w:hAnsi="Times New Roman" w:cs="Times New Roman"/>
          <w:b/>
          <w:color w:val="000000" w:themeColor="text1"/>
        </w:rPr>
        <w:t xml:space="preserve"> </w:t>
      </w:r>
      <w:r w:rsidRPr="003D6E50">
        <w:rPr>
          <w:rFonts w:ascii="Times New Roman" w:hAnsi="Times New Roman" w:cs="Times New Roman"/>
          <w:bCs/>
          <w:color w:val="000000" w:themeColor="text1"/>
        </w:rPr>
        <w:t>(de gelovigen)</w:t>
      </w:r>
      <w:r w:rsidRPr="003D6E50">
        <w:rPr>
          <w:rFonts w:ascii="Times New Roman" w:hAnsi="Times New Roman" w:cs="Times New Roman"/>
          <w:b/>
          <w:color w:val="000000" w:themeColor="text1"/>
        </w:rPr>
        <w:t xml:space="preserve"> zinloos geklets</w:t>
      </w:r>
      <w:r w:rsidRPr="003D6E50">
        <w:rPr>
          <w:rFonts w:ascii="Times New Roman" w:hAnsi="Times New Roman" w:cs="Times New Roman"/>
          <w:b/>
          <w:color w:val="000000" w:themeColor="text1"/>
        </w:rPr>
        <w:t xml:space="preserve"> </w:t>
      </w:r>
      <w:r w:rsidRPr="003D6E50">
        <w:rPr>
          <w:rFonts w:ascii="Times New Roman" w:hAnsi="Times New Roman" w:cs="Times New Roman"/>
          <w:b/>
          <w:color w:val="000000" w:themeColor="text1"/>
        </w:rPr>
        <w:t>horen, wenden zij zich er vanaf en</w:t>
      </w:r>
      <w:r w:rsidRPr="003D6E50">
        <w:rPr>
          <w:rFonts w:ascii="Times New Roman" w:hAnsi="Times New Roman" w:cs="Times New Roman"/>
          <w:b/>
          <w:color w:val="000000" w:themeColor="text1"/>
        </w:rPr>
        <w:t xml:space="preserve"> </w:t>
      </w:r>
      <w:r w:rsidRPr="003D6E50">
        <w:rPr>
          <w:rFonts w:ascii="Times New Roman" w:hAnsi="Times New Roman" w:cs="Times New Roman"/>
          <w:b/>
          <w:color w:val="000000" w:themeColor="text1"/>
        </w:rPr>
        <w:t>zeggen zij: “Voor ons onze daden</w:t>
      </w:r>
      <w:r w:rsidRPr="003D6E50">
        <w:rPr>
          <w:rFonts w:ascii="Times New Roman" w:hAnsi="Times New Roman" w:cs="Times New Roman"/>
          <w:b/>
          <w:color w:val="000000" w:themeColor="text1"/>
        </w:rPr>
        <w:t xml:space="preserve"> </w:t>
      </w:r>
      <w:r w:rsidRPr="003D6E50">
        <w:rPr>
          <w:rFonts w:ascii="Times New Roman" w:hAnsi="Times New Roman" w:cs="Times New Roman"/>
          <w:b/>
          <w:color w:val="000000" w:themeColor="text1"/>
        </w:rPr>
        <w:t>en voor jullie jullie daden. Vrede zij</w:t>
      </w:r>
      <w:r w:rsidRPr="003D6E50">
        <w:rPr>
          <w:rFonts w:ascii="Times New Roman" w:hAnsi="Times New Roman" w:cs="Times New Roman"/>
          <w:b/>
          <w:color w:val="000000" w:themeColor="text1"/>
        </w:rPr>
        <w:t xml:space="preserve"> </w:t>
      </w:r>
      <w:r w:rsidRPr="003D6E50">
        <w:rPr>
          <w:rFonts w:ascii="Times New Roman" w:hAnsi="Times New Roman" w:cs="Times New Roman"/>
          <w:b/>
          <w:color w:val="000000" w:themeColor="text1"/>
        </w:rPr>
        <w:t>met jullie. Wij wensen de onwetenden</w:t>
      </w:r>
      <w:r w:rsidRPr="003D6E50">
        <w:rPr>
          <w:rFonts w:ascii="Times New Roman" w:hAnsi="Times New Roman" w:cs="Times New Roman"/>
          <w:b/>
          <w:color w:val="000000" w:themeColor="text1"/>
        </w:rPr>
        <w:t xml:space="preserve"> niet op te zoeken.</w:t>
      </w:r>
      <w:proofErr w:type="gramStart"/>
      <w:r w:rsidRPr="003D6E50">
        <w:rPr>
          <w:rFonts w:ascii="Times New Roman" w:hAnsi="Times New Roman" w:cs="Times New Roman"/>
          <w:b/>
          <w:color w:val="000000" w:themeColor="text1"/>
        </w:rPr>
        <w:t>”’</w:t>
      </w:r>
      <w:proofErr w:type="gramEnd"/>
      <w:r w:rsidRPr="003D6E50">
        <w:rPr>
          <w:rStyle w:val="Voetnootmarkering"/>
          <w:rFonts w:ascii="Times New Roman" w:hAnsi="Times New Roman" w:cs="Times New Roman"/>
          <w:b/>
          <w:color w:val="000000" w:themeColor="text1"/>
        </w:rPr>
        <w:footnoteReference w:id="1"/>
      </w:r>
      <w:r w:rsidRPr="003D6E50">
        <w:rPr>
          <w:rFonts w:ascii="Times New Roman" w:hAnsi="Times New Roman" w:cs="Times New Roman"/>
          <w:b/>
          <w:color w:val="000000" w:themeColor="text1"/>
        </w:rPr>
        <w:t xml:space="preserve"> </w:t>
      </w:r>
      <w:r w:rsidRPr="003D6E50">
        <w:rPr>
          <w:rFonts w:ascii="Times New Roman" w:hAnsi="Times New Roman" w:cs="Times New Roman"/>
          <w:bCs/>
          <w:color w:val="000000" w:themeColor="text1"/>
        </w:rPr>
        <w:t xml:space="preserve">In een </w:t>
      </w:r>
      <w:r w:rsidR="00A363E2" w:rsidRPr="003D6E50">
        <w:rPr>
          <w:rFonts w:ascii="Times New Roman" w:hAnsi="Times New Roman" w:cs="Times New Roman"/>
          <w:bCs/>
          <w:i/>
          <w:iCs/>
          <w:color w:val="000000" w:themeColor="text1"/>
        </w:rPr>
        <w:t>ḥadī</w:t>
      </w:r>
      <w:proofErr w:type="gramStart"/>
      <w:r w:rsidR="00A363E2" w:rsidRPr="003D6E50">
        <w:rPr>
          <w:rFonts w:ascii="Times New Roman" w:hAnsi="Times New Roman" w:cs="Times New Roman"/>
          <w:bCs/>
          <w:i/>
          <w:iCs/>
          <w:color w:val="000000" w:themeColor="text1"/>
        </w:rPr>
        <w:t>th</w:t>
      </w:r>
      <w:proofErr w:type="gramEnd"/>
      <w:r w:rsidRPr="003D6E50">
        <w:rPr>
          <w:rFonts w:ascii="Times New Roman" w:hAnsi="Times New Roman" w:cs="Times New Roman"/>
          <w:bCs/>
          <w:color w:val="000000" w:themeColor="text1"/>
        </w:rPr>
        <w:t xml:space="preserve"> heeft de Profeet </w:t>
      </w:r>
      <w:r w:rsidR="00A363E2" w:rsidRPr="003D6E50">
        <w:rPr>
          <w:rFonts w:ascii="Times New Roman" w:hAnsi="Times New Roman" w:cs="Times New Roman"/>
          <w:bCs/>
          <w:color w:val="000000" w:themeColor="text1"/>
        </w:rPr>
        <w:t xml:space="preserve">(vzmh) </w:t>
      </w:r>
      <w:r w:rsidRPr="003D6E50">
        <w:rPr>
          <w:rFonts w:ascii="Times New Roman" w:hAnsi="Times New Roman" w:cs="Times New Roman"/>
          <w:bCs/>
          <w:color w:val="000000" w:themeColor="text1"/>
        </w:rPr>
        <w:t xml:space="preserve">het volgende gezegd: </w:t>
      </w:r>
      <w:r w:rsidR="00A363E2" w:rsidRPr="003D6E50">
        <w:rPr>
          <w:rFonts w:ascii="Times New Roman" w:hAnsi="Times New Roman" w:cs="Times New Roman"/>
          <w:b/>
          <w:color w:val="000000" w:themeColor="text1"/>
        </w:rPr>
        <w:t>‘Het vermijden van een voor hem  nutteloze woorden, houdingen en gedragingen, is een teken dat men een goede moslim is.’</w:t>
      </w:r>
      <w:r w:rsidR="00A363E2" w:rsidRPr="003D6E50">
        <w:rPr>
          <w:rStyle w:val="Voetnootmarkering"/>
          <w:rFonts w:ascii="Times New Roman" w:hAnsi="Times New Roman" w:cs="Times New Roman"/>
          <w:b/>
          <w:color w:val="000000" w:themeColor="text1"/>
        </w:rPr>
        <w:footnoteReference w:id="2"/>
      </w:r>
      <w:r w:rsidR="00964DDA">
        <w:rPr>
          <w:rFonts w:ascii="Times New Roman" w:hAnsi="Times New Roman" w:cs="Times New Roman"/>
          <w:b/>
          <w:color w:val="000000" w:themeColor="text1"/>
        </w:rPr>
        <w:t xml:space="preserve"> </w:t>
      </w:r>
      <w:r w:rsidR="00A363E2" w:rsidRPr="003D6E50">
        <w:rPr>
          <w:rFonts w:ascii="Times New Roman" w:hAnsi="Times New Roman" w:cs="Times New Roman"/>
          <w:bCs/>
          <w:color w:val="000000" w:themeColor="text1"/>
        </w:rPr>
        <w:t xml:space="preserve">Vandaag is een grote dag waarop twee feestdagen samenvallen. Het is een vreugdevolle dag waarop wij saamhorigheid en broederschap – als een geschenk van Allah – overvloedig mogen beleven. Het is een vruchtbare dag waarop de </w:t>
      </w:r>
      <w:r w:rsidR="00A363E2" w:rsidRPr="003D6E50">
        <w:rPr>
          <w:rFonts w:ascii="Times New Roman" w:hAnsi="Times New Roman" w:cs="Times New Roman"/>
          <w:bCs/>
          <w:i/>
          <w:iCs/>
          <w:color w:val="000000" w:themeColor="text1"/>
        </w:rPr>
        <w:t>talbiya</w:t>
      </w:r>
      <w:r w:rsidR="00A363E2" w:rsidRPr="003D6E50">
        <w:rPr>
          <w:rFonts w:ascii="Times New Roman" w:hAnsi="Times New Roman" w:cs="Times New Roman"/>
          <w:bCs/>
          <w:color w:val="000000" w:themeColor="text1"/>
        </w:rPr>
        <w:t xml:space="preserve">, </w:t>
      </w:r>
      <w:r w:rsidR="00A363E2" w:rsidRPr="003D6E50">
        <w:rPr>
          <w:rFonts w:ascii="Times New Roman" w:hAnsi="Times New Roman" w:cs="Times New Roman"/>
          <w:bCs/>
          <w:i/>
          <w:iCs/>
          <w:color w:val="000000" w:themeColor="text1"/>
        </w:rPr>
        <w:t>takbīrāt al-tashrīq</w:t>
      </w:r>
      <w:r w:rsidR="00A363E2" w:rsidRPr="003D6E50">
        <w:rPr>
          <w:rFonts w:ascii="Times New Roman" w:hAnsi="Times New Roman" w:cs="Times New Roman"/>
          <w:bCs/>
          <w:color w:val="000000" w:themeColor="text1"/>
        </w:rPr>
        <w:t xml:space="preserve"> en smeekbedes (</w:t>
      </w:r>
      <w:r w:rsidR="00A363E2" w:rsidRPr="003D6E50">
        <w:rPr>
          <w:rFonts w:ascii="Times New Roman" w:hAnsi="Times New Roman" w:cs="Times New Roman"/>
          <w:bCs/>
          <w:i/>
          <w:iCs/>
          <w:color w:val="000000" w:themeColor="text1"/>
        </w:rPr>
        <w:t>duʿāʾ</w:t>
      </w:r>
      <w:r w:rsidR="00A363E2" w:rsidRPr="003D6E50">
        <w:rPr>
          <w:rFonts w:ascii="Times New Roman" w:hAnsi="Times New Roman" w:cs="Times New Roman"/>
          <w:bCs/>
          <w:color w:val="000000" w:themeColor="text1"/>
        </w:rPr>
        <w:t xml:space="preserve">) met elkaar vermengd raken. </w:t>
      </w:r>
      <w:r w:rsidR="00CF7BA2" w:rsidRPr="003D6E50">
        <w:rPr>
          <w:rFonts w:ascii="Times New Roman" w:hAnsi="Times New Roman" w:cs="Times New Roman"/>
          <w:bCs/>
          <w:color w:val="000000" w:themeColor="text1"/>
        </w:rPr>
        <w:t xml:space="preserve">We moeten zowel deze feestdag als andere dagen goed benutten omwille </w:t>
      </w:r>
      <w:r w:rsidR="003D6E50" w:rsidRPr="003D6E50">
        <w:rPr>
          <w:rFonts w:ascii="Times New Roman" w:hAnsi="Times New Roman" w:cs="Times New Roman"/>
          <w:bCs/>
          <w:color w:val="000000" w:themeColor="text1"/>
        </w:rPr>
        <w:t xml:space="preserve">van </w:t>
      </w:r>
      <w:r w:rsidR="00CF7BA2" w:rsidRPr="003D6E50">
        <w:rPr>
          <w:rFonts w:ascii="Times New Roman" w:hAnsi="Times New Roman" w:cs="Times New Roman"/>
          <w:bCs/>
          <w:color w:val="000000" w:themeColor="text1"/>
        </w:rPr>
        <w:t>het welbehagen van onze Heer</w:t>
      </w:r>
      <w:r w:rsidR="00964DDA">
        <w:rPr>
          <w:rFonts w:ascii="Times New Roman" w:hAnsi="Times New Roman" w:cs="Times New Roman"/>
          <w:bCs/>
          <w:color w:val="000000" w:themeColor="text1"/>
        </w:rPr>
        <w:t>.</w:t>
      </w:r>
    </w:p>
    <w:p w:rsidR="00FE79CE" w:rsidRPr="003D6E50" w:rsidRDefault="00A30AA1" w:rsidP="001B1CDA">
      <w:pPr>
        <w:spacing w:line="276" w:lineRule="auto"/>
        <w:contextualSpacing/>
        <w:jc w:val="both"/>
        <w:rPr>
          <w:rFonts w:ascii="Times New Roman" w:hAnsi="Times New Roman" w:cs="Times New Roman"/>
          <w:bCs/>
          <w:color w:val="000000" w:themeColor="text1"/>
        </w:rPr>
      </w:pPr>
      <w:r w:rsidRPr="003D6E50">
        <w:rPr>
          <w:rFonts w:ascii="Times New Roman" w:hAnsi="Times New Roman" w:cs="Times New Roman"/>
          <w:bCs/>
          <w:color w:val="000000" w:themeColor="text1"/>
        </w:rPr>
        <w:t>Om die reden moeten onze tongen niet onwaarheden, maar waarheden spreken. Onze spraak moet geen weerspiegeling zijn van vals</w:t>
      </w:r>
      <w:r w:rsidR="003D6E50" w:rsidRPr="003D6E50">
        <w:rPr>
          <w:rFonts w:ascii="Times New Roman" w:hAnsi="Times New Roman" w:cs="Times New Roman"/>
          <w:bCs/>
          <w:color w:val="000000" w:themeColor="text1"/>
        </w:rPr>
        <w:t>heid</w:t>
      </w:r>
      <w:r w:rsidRPr="003D6E50">
        <w:rPr>
          <w:rFonts w:ascii="Times New Roman" w:hAnsi="Times New Roman" w:cs="Times New Roman"/>
          <w:bCs/>
          <w:color w:val="000000" w:themeColor="text1"/>
        </w:rPr>
        <w:t xml:space="preserve"> (</w:t>
      </w:r>
      <w:r w:rsidRPr="003D6E50">
        <w:rPr>
          <w:rFonts w:ascii="Times New Roman" w:hAnsi="Times New Roman" w:cs="Times New Roman"/>
          <w:bCs/>
          <w:i/>
          <w:iCs/>
          <w:color w:val="000000" w:themeColor="text1"/>
        </w:rPr>
        <w:t>bāṭil</w:t>
      </w:r>
      <w:r w:rsidRPr="003D6E50">
        <w:rPr>
          <w:rFonts w:ascii="Times New Roman" w:hAnsi="Times New Roman" w:cs="Times New Roman"/>
          <w:bCs/>
          <w:color w:val="000000" w:themeColor="text1"/>
        </w:rPr>
        <w:t>), maar van het waarachtige (</w:t>
      </w:r>
      <w:r w:rsidRPr="003D6E50">
        <w:rPr>
          <w:rFonts w:ascii="Times New Roman" w:hAnsi="Times New Roman" w:cs="Times New Roman"/>
          <w:bCs/>
          <w:i/>
          <w:iCs/>
          <w:color w:val="000000" w:themeColor="text1"/>
        </w:rPr>
        <w:t>ḥaqq</w:t>
      </w:r>
      <w:r w:rsidRPr="003D6E50">
        <w:rPr>
          <w:rFonts w:ascii="Times New Roman" w:hAnsi="Times New Roman" w:cs="Times New Roman"/>
          <w:bCs/>
          <w:color w:val="000000" w:themeColor="text1"/>
        </w:rPr>
        <w:t xml:space="preserve">). Onze </w:t>
      </w:r>
      <w:r w:rsidR="001B31B0" w:rsidRPr="003D6E50">
        <w:rPr>
          <w:rFonts w:ascii="Times New Roman" w:hAnsi="Times New Roman" w:cs="Times New Roman"/>
          <w:bCs/>
          <w:color w:val="000000" w:themeColor="text1"/>
        </w:rPr>
        <w:t>ogen moeten niet gericht zijn op sociale onrust (</w:t>
      </w:r>
      <w:r w:rsidR="001B31B0" w:rsidRPr="003D6E50">
        <w:rPr>
          <w:rFonts w:ascii="Times New Roman" w:hAnsi="Times New Roman" w:cs="Times New Roman"/>
          <w:bCs/>
          <w:i/>
          <w:iCs/>
          <w:color w:val="000000" w:themeColor="text1"/>
        </w:rPr>
        <w:t>fitna</w:t>
      </w:r>
      <w:r w:rsidR="001B31B0" w:rsidRPr="003D6E50">
        <w:rPr>
          <w:rFonts w:ascii="Times New Roman" w:hAnsi="Times New Roman" w:cs="Times New Roman"/>
          <w:bCs/>
          <w:color w:val="000000" w:themeColor="text1"/>
        </w:rPr>
        <w:t>), maar op persoonlijke ontwikkeling (</w:t>
      </w:r>
      <w:r w:rsidR="001B31B0" w:rsidRPr="003D6E50">
        <w:rPr>
          <w:rFonts w:ascii="Times New Roman" w:hAnsi="Times New Roman" w:cs="Times New Roman"/>
          <w:bCs/>
          <w:i/>
          <w:iCs/>
          <w:color w:val="000000" w:themeColor="text1"/>
        </w:rPr>
        <w:t>iṣlāḥ</w:t>
      </w:r>
      <w:r w:rsidR="001B31B0" w:rsidRPr="003D6E50">
        <w:rPr>
          <w:rFonts w:ascii="Times New Roman" w:hAnsi="Times New Roman" w:cs="Times New Roman"/>
          <w:bCs/>
          <w:color w:val="000000" w:themeColor="text1"/>
        </w:rPr>
        <w:t>) en rust. Onze handen moeten niet verwikkeld raken in kwaadaardig</w:t>
      </w:r>
      <w:r w:rsidR="003D6E50" w:rsidRPr="003D6E50">
        <w:rPr>
          <w:rFonts w:ascii="Times New Roman" w:hAnsi="Times New Roman" w:cs="Times New Roman"/>
          <w:bCs/>
          <w:color w:val="000000" w:themeColor="text1"/>
        </w:rPr>
        <w:t>heden</w:t>
      </w:r>
      <w:r w:rsidR="001B31B0" w:rsidRPr="003D6E50">
        <w:rPr>
          <w:rFonts w:ascii="Times New Roman" w:hAnsi="Times New Roman" w:cs="Times New Roman"/>
          <w:bCs/>
          <w:color w:val="000000" w:themeColor="text1"/>
        </w:rPr>
        <w:t xml:space="preserve"> (</w:t>
      </w:r>
      <w:r w:rsidR="001B31B0" w:rsidRPr="003D6E50">
        <w:rPr>
          <w:rFonts w:ascii="Times New Roman" w:hAnsi="Times New Roman" w:cs="Times New Roman"/>
          <w:bCs/>
          <w:i/>
          <w:iCs/>
          <w:color w:val="000000" w:themeColor="text1"/>
        </w:rPr>
        <w:t>sharr</w:t>
      </w:r>
      <w:r w:rsidR="001B31B0" w:rsidRPr="003D6E50">
        <w:rPr>
          <w:rFonts w:ascii="Times New Roman" w:hAnsi="Times New Roman" w:cs="Times New Roman"/>
          <w:bCs/>
          <w:color w:val="000000" w:themeColor="text1"/>
        </w:rPr>
        <w:t>), maar in het goedaardige (</w:t>
      </w:r>
      <w:r w:rsidR="001B31B0" w:rsidRPr="003D6E50">
        <w:rPr>
          <w:rFonts w:ascii="Times New Roman" w:hAnsi="Times New Roman" w:cs="Times New Roman"/>
          <w:bCs/>
          <w:i/>
          <w:iCs/>
          <w:color w:val="000000" w:themeColor="text1"/>
        </w:rPr>
        <w:t>khayr</w:t>
      </w:r>
      <w:r w:rsidR="001B31B0" w:rsidRPr="003D6E50">
        <w:rPr>
          <w:rFonts w:ascii="Times New Roman" w:hAnsi="Times New Roman" w:cs="Times New Roman"/>
          <w:bCs/>
          <w:color w:val="000000" w:themeColor="text1"/>
        </w:rPr>
        <w:t xml:space="preserve">). Onze denkwerelden moeten niet gevuld zijn met </w:t>
      </w:r>
      <w:r w:rsidR="003D6E50" w:rsidRPr="003D6E50">
        <w:rPr>
          <w:rFonts w:ascii="Times New Roman" w:hAnsi="Times New Roman" w:cs="Times New Roman"/>
          <w:bCs/>
          <w:color w:val="000000" w:themeColor="text1"/>
        </w:rPr>
        <w:t>valstrikken</w:t>
      </w:r>
      <w:r w:rsidR="001B31B0" w:rsidRPr="003D6E50">
        <w:rPr>
          <w:rFonts w:ascii="Times New Roman" w:hAnsi="Times New Roman" w:cs="Times New Roman"/>
          <w:bCs/>
          <w:color w:val="000000" w:themeColor="text1"/>
        </w:rPr>
        <w:t>, maar met voorbeeldig gedrag. Onze harten moeten geen haat, maar liefde (</w:t>
      </w:r>
      <w:r w:rsidR="001B31B0" w:rsidRPr="003D6E50">
        <w:rPr>
          <w:rFonts w:ascii="Times New Roman" w:hAnsi="Times New Roman" w:cs="Times New Roman"/>
          <w:bCs/>
          <w:i/>
          <w:iCs/>
          <w:color w:val="000000" w:themeColor="text1"/>
        </w:rPr>
        <w:t>muḥabba</w:t>
      </w:r>
      <w:r w:rsidR="001B31B0" w:rsidRPr="003D6E50">
        <w:rPr>
          <w:rFonts w:ascii="Times New Roman" w:hAnsi="Times New Roman" w:cs="Times New Roman"/>
          <w:bCs/>
          <w:color w:val="000000" w:themeColor="text1"/>
        </w:rPr>
        <w:t xml:space="preserve">) </w:t>
      </w:r>
      <w:r w:rsidR="002B05D7" w:rsidRPr="003D6E50">
        <w:rPr>
          <w:rFonts w:ascii="Times New Roman" w:hAnsi="Times New Roman" w:cs="Times New Roman"/>
          <w:bCs/>
          <w:color w:val="000000" w:themeColor="text1"/>
        </w:rPr>
        <w:t>verspreiden.</w:t>
      </w:r>
      <w:r w:rsidR="00964DDA">
        <w:rPr>
          <w:rFonts w:ascii="Times New Roman" w:hAnsi="Times New Roman" w:cs="Times New Roman"/>
          <w:bCs/>
          <w:color w:val="000000" w:themeColor="text1"/>
        </w:rPr>
        <w:t xml:space="preserve"> </w:t>
      </w:r>
      <w:r w:rsidR="002B05D7" w:rsidRPr="003D6E50">
        <w:rPr>
          <w:rFonts w:ascii="Times New Roman" w:hAnsi="Times New Roman" w:cs="Times New Roman"/>
          <w:bCs/>
          <w:color w:val="000000" w:themeColor="text1"/>
        </w:rPr>
        <w:t>De Profeet heeft ons laten weten dat de mens op de Dag des Oordeels de aanwezigheid van Allah niet zal verlaten alvorens hij verantwoording heeft afgelegd over waar en hoe hij zijn leven heeft doorgebracht, hoe hij zijn jeugd heeft doorgebracht, hoe zijn inkomsten- en bestedingspatroon eruit zag en in hoeverre hij gehandeld heeft naar de kennis die hij had.</w:t>
      </w:r>
      <w:r w:rsidR="002B05D7" w:rsidRPr="003D6E50">
        <w:rPr>
          <w:rStyle w:val="Voetnootmarkering"/>
          <w:rFonts w:ascii="Times New Roman" w:hAnsi="Times New Roman" w:cs="Times New Roman"/>
          <w:bCs/>
          <w:color w:val="000000" w:themeColor="text1"/>
        </w:rPr>
        <w:footnoteReference w:id="3"/>
      </w:r>
      <w:r w:rsidR="002B05D7" w:rsidRPr="003D6E50">
        <w:rPr>
          <w:rFonts w:ascii="Times New Roman" w:hAnsi="Times New Roman" w:cs="Times New Roman"/>
          <w:bCs/>
          <w:color w:val="000000" w:themeColor="text1"/>
        </w:rPr>
        <w:t xml:space="preserve"> </w:t>
      </w:r>
      <w:r w:rsidR="001B1CDA">
        <w:rPr>
          <w:rFonts w:ascii="Times New Roman" w:hAnsi="Times New Roman" w:cs="Times New Roman"/>
          <w:bCs/>
          <w:color w:val="000000" w:themeColor="text1"/>
        </w:rPr>
        <w:t>W</w:t>
      </w:r>
      <w:r w:rsidR="002B05D7" w:rsidRPr="003D6E50">
        <w:rPr>
          <w:rFonts w:ascii="Times New Roman" w:hAnsi="Times New Roman" w:cs="Times New Roman"/>
          <w:bCs/>
          <w:color w:val="000000" w:themeColor="text1"/>
        </w:rPr>
        <w:t>e</w:t>
      </w:r>
      <w:r w:rsidR="001B1CDA">
        <w:rPr>
          <w:rFonts w:ascii="Times New Roman" w:hAnsi="Times New Roman" w:cs="Times New Roman"/>
          <w:bCs/>
          <w:color w:val="000000" w:themeColor="text1"/>
        </w:rPr>
        <w:t xml:space="preserve"> zijn dus </w:t>
      </w:r>
      <w:bookmarkStart w:id="0" w:name="_GoBack"/>
      <w:bookmarkEnd w:id="0"/>
      <w:r w:rsidR="002B05D7" w:rsidRPr="003D6E50">
        <w:rPr>
          <w:rFonts w:ascii="Times New Roman" w:hAnsi="Times New Roman" w:cs="Times New Roman"/>
          <w:bCs/>
          <w:color w:val="000000" w:themeColor="text1"/>
        </w:rPr>
        <w:t>hard op weg naar de Da</w:t>
      </w:r>
      <w:r w:rsidR="003D6E50" w:rsidRPr="003D6E50">
        <w:rPr>
          <w:rFonts w:ascii="Times New Roman" w:hAnsi="Times New Roman" w:cs="Times New Roman"/>
          <w:bCs/>
          <w:color w:val="000000" w:themeColor="text1"/>
        </w:rPr>
        <w:t>g</w:t>
      </w:r>
      <w:r w:rsidR="002B05D7" w:rsidRPr="003D6E50">
        <w:rPr>
          <w:rFonts w:ascii="Times New Roman" w:hAnsi="Times New Roman" w:cs="Times New Roman"/>
          <w:bCs/>
          <w:color w:val="000000" w:themeColor="text1"/>
        </w:rPr>
        <w:t xml:space="preserve"> van de Afrekening. </w:t>
      </w:r>
      <w:r w:rsidR="00FA34AC" w:rsidRPr="003D6E50">
        <w:rPr>
          <w:rFonts w:ascii="Times New Roman" w:hAnsi="Times New Roman" w:cs="Times New Roman"/>
          <w:bCs/>
          <w:color w:val="000000" w:themeColor="text1"/>
        </w:rPr>
        <w:t xml:space="preserve">Het verspillen van onze kostbare tijd betekent onze ondergang. </w:t>
      </w:r>
      <w:proofErr w:type="gramStart"/>
      <w:r w:rsidR="00FA34AC" w:rsidRPr="003D6E50">
        <w:rPr>
          <w:rFonts w:ascii="Times New Roman" w:hAnsi="Times New Roman" w:cs="Times New Roman"/>
          <w:bCs/>
          <w:color w:val="000000" w:themeColor="text1"/>
        </w:rPr>
        <w:t>Hetgeen</w:t>
      </w:r>
      <w:proofErr w:type="gramEnd"/>
      <w:r w:rsidR="00FA34AC" w:rsidRPr="003D6E50">
        <w:rPr>
          <w:rFonts w:ascii="Times New Roman" w:hAnsi="Times New Roman" w:cs="Times New Roman"/>
          <w:bCs/>
          <w:color w:val="000000" w:themeColor="text1"/>
        </w:rPr>
        <w:t xml:space="preserve"> wij moeten doen gedurende ons leven, is het vermijden van nutteloos gepraat en</w:t>
      </w:r>
      <w:r w:rsidR="007930FC">
        <w:rPr>
          <w:rFonts w:ascii="Times New Roman" w:hAnsi="Times New Roman" w:cs="Times New Roman"/>
          <w:bCs/>
          <w:color w:val="000000" w:themeColor="text1"/>
        </w:rPr>
        <w:t xml:space="preserve"> </w:t>
      </w:r>
      <w:r w:rsidR="007930FC">
        <w:rPr>
          <w:rFonts w:ascii="Times New Roman" w:hAnsi="Times New Roman" w:cs="Times New Roman"/>
          <w:bCs/>
          <w:color w:val="000000" w:themeColor="text1"/>
        </w:rPr>
        <w:t>onzinnige</w:t>
      </w:r>
      <w:r w:rsidR="00FA34AC" w:rsidRPr="003D6E50">
        <w:rPr>
          <w:rFonts w:ascii="Times New Roman" w:hAnsi="Times New Roman" w:cs="Times New Roman"/>
          <w:bCs/>
          <w:color w:val="000000" w:themeColor="text1"/>
        </w:rPr>
        <w:t xml:space="preserve"> gedragingen. Nutteloze zaken overmeesteren namelijk ons verstand en breken onze reputatie af.</w:t>
      </w:r>
      <w:r w:rsidR="00BA6D26" w:rsidRPr="003D6E50">
        <w:rPr>
          <w:rFonts w:ascii="Times New Roman" w:hAnsi="Times New Roman" w:cs="Times New Roman"/>
          <w:bCs/>
          <w:color w:val="000000" w:themeColor="text1"/>
        </w:rPr>
        <w:t xml:space="preserve"> Na verloop van tijd neemt het ons gevangen. </w:t>
      </w:r>
      <w:r w:rsidR="00FE79CE" w:rsidRPr="003D6E50">
        <w:rPr>
          <w:rFonts w:ascii="Times New Roman" w:hAnsi="Times New Roman" w:cs="Times New Roman"/>
          <w:bCs/>
          <w:color w:val="000000" w:themeColor="text1"/>
        </w:rPr>
        <w:t xml:space="preserve">Vandaag de dag zijn er diverse hinderlagen waarmee we onze kostbare tijd verspillen. Denk aan nutteloze tv-programma’s, websites en games. Dit soort bezigheden dragen niet bij aan ons </w:t>
      </w:r>
      <w:r w:rsidR="007930FC">
        <w:rPr>
          <w:rFonts w:ascii="Times New Roman" w:hAnsi="Times New Roman" w:cs="Times New Roman"/>
          <w:bCs/>
          <w:color w:val="000000" w:themeColor="text1"/>
        </w:rPr>
        <w:t xml:space="preserve">wereldse </w:t>
      </w:r>
      <w:r w:rsidR="00FE79CE" w:rsidRPr="003D6E50">
        <w:rPr>
          <w:rFonts w:ascii="Times New Roman" w:hAnsi="Times New Roman" w:cs="Times New Roman"/>
          <w:bCs/>
          <w:color w:val="000000" w:themeColor="text1"/>
        </w:rPr>
        <w:t xml:space="preserve">leven en ook niet aan </w:t>
      </w:r>
      <w:r w:rsidR="007930FC">
        <w:rPr>
          <w:rFonts w:ascii="Times New Roman" w:hAnsi="Times New Roman" w:cs="Times New Roman"/>
          <w:bCs/>
          <w:color w:val="000000" w:themeColor="text1"/>
        </w:rPr>
        <w:t>ons leven in het</w:t>
      </w:r>
      <w:r w:rsidR="00FE79CE" w:rsidRPr="003D6E50">
        <w:rPr>
          <w:rFonts w:ascii="Times New Roman" w:hAnsi="Times New Roman" w:cs="Times New Roman"/>
          <w:bCs/>
          <w:color w:val="000000" w:themeColor="text1"/>
        </w:rPr>
        <w:t xml:space="preserve"> Hiernamaals. Bovendien zorgt het voor vervreemding van Allah en van je gezin. Een gelovige (</w:t>
      </w:r>
      <w:r w:rsidR="003D6E50" w:rsidRPr="003D6E50">
        <w:rPr>
          <w:rFonts w:ascii="Times New Roman" w:hAnsi="Times New Roman" w:cs="Times New Roman"/>
          <w:bCs/>
          <w:i/>
          <w:iCs/>
          <w:color w:val="000000" w:themeColor="text1"/>
        </w:rPr>
        <w:t>muʾmin</w:t>
      </w:r>
      <w:r w:rsidR="00FE79CE" w:rsidRPr="003D6E50">
        <w:rPr>
          <w:rFonts w:ascii="Times New Roman" w:hAnsi="Times New Roman" w:cs="Times New Roman"/>
          <w:bCs/>
          <w:color w:val="000000" w:themeColor="text1"/>
        </w:rPr>
        <w:t xml:space="preserve">) begrijpt de kostbaarheid van tijd </w:t>
      </w:r>
      <w:r w:rsidR="003D6E50" w:rsidRPr="003D6E50">
        <w:rPr>
          <w:rFonts w:ascii="Times New Roman" w:hAnsi="Times New Roman" w:cs="Times New Roman"/>
          <w:bCs/>
          <w:color w:val="000000" w:themeColor="text1"/>
        </w:rPr>
        <w:t>zolang</w:t>
      </w:r>
      <w:r w:rsidR="00FE79CE" w:rsidRPr="003D6E50">
        <w:rPr>
          <w:rFonts w:ascii="Times New Roman" w:hAnsi="Times New Roman" w:cs="Times New Roman"/>
          <w:bCs/>
          <w:color w:val="000000" w:themeColor="text1"/>
        </w:rPr>
        <w:t xml:space="preserve"> hij zich richt op nuttige, rechtschapen activiteiten.</w:t>
      </w:r>
    </w:p>
    <w:p w:rsidR="003D6E50" w:rsidRPr="003D6E50" w:rsidRDefault="003D6E50" w:rsidP="007557FB">
      <w:pPr>
        <w:spacing w:line="276" w:lineRule="auto"/>
        <w:contextualSpacing/>
        <w:jc w:val="both"/>
        <w:rPr>
          <w:rFonts w:ascii="Times New Roman" w:hAnsi="Times New Roman" w:cs="Times New Roman"/>
          <w:b/>
          <w:color w:val="000000" w:themeColor="text1"/>
        </w:rPr>
      </w:pPr>
    </w:p>
    <w:p w:rsidR="009E60E2" w:rsidRPr="003D6E50" w:rsidRDefault="00EF2D95" w:rsidP="007557FB">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Redactie &amp; vertaling</w:t>
      </w:r>
      <w:r w:rsidR="00785208" w:rsidRPr="003D6E50">
        <w:rPr>
          <w:rFonts w:ascii="Times New Roman" w:hAnsi="Times New Roman" w:cs="Times New Roman"/>
          <w:b/>
          <w:color w:val="000000" w:themeColor="text1"/>
        </w:rPr>
        <w:t>: drs. Ahmed Bulut</w:t>
      </w:r>
    </w:p>
    <w:p w:rsidR="009E60E2" w:rsidRPr="003D6E50" w:rsidRDefault="00785208" w:rsidP="007557FB">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Islamitische Stichting Nederland</w:t>
      </w:r>
    </w:p>
    <w:sectPr w:rsidR="009E60E2" w:rsidRPr="003D6E50"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C1" w:rsidRDefault="00BC59C1" w:rsidP="009E60E2">
      <w:r>
        <w:separator/>
      </w:r>
    </w:p>
  </w:endnote>
  <w:endnote w:type="continuationSeparator" w:id="0">
    <w:p w:rsidR="00BC59C1" w:rsidRDefault="00BC59C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C1" w:rsidRDefault="00BC59C1" w:rsidP="009E60E2">
      <w:r>
        <w:separator/>
      </w:r>
    </w:p>
  </w:footnote>
  <w:footnote w:type="continuationSeparator" w:id="0">
    <w:p w:rsidR="00BC59C1" w:rsidRDefault="00BC59C1" w:rsidP="009E60E2">
      <w:r>
        <w:continuationSeparator/>
      </w:r>
    </w:p>
  </w:footnote>
  <w:footnote w:id="1">
    <w:p w:rsidR="007557FB" w:rsidRPr="002B05D7" w:rsidRDefault="007557FB">
      <w:pPr>
        <w:pStyle w:val="Voetnoottekst"/>
        <w:rPr>
          <w:rFonts w:asciiTheme="majorBidi" w:hAnsiTheme="majorBidi" w:cstheme="majorBidi"/>
        </w:rPr>
      </w:pPr>
      <w:r w:rsidRPr="002B05D7">
        <w:rPr>
          <w:rStyle w:val="Voetnootmarkering"/>
          <w:rFonts w:asciiTheme="majorBidi" w:hAnsiTheme="majorBidi" w:cstheme="majorBidi"/>
        </w:rPr>
        <w:footnoteRef/>
      </w:r>
      <w:r w:rsidRPr="002B05D7">
        <w:rPr>
          <w:rFonts w:asciiTheme="majorBidi" w:hAnsiTheme="majorBidi" w:cstheme="majorBidi"/>
        </w:rPr>
        <w:t xml:space="preserve"> Al-Qaṣaṣ, 28: 55.</w:t>
      </w:r>
    </w:p>
  </w:footnote>
  <w:footnote w:id="2">
    <w:p w:rsidR="00A363E2" w:rsidRPr="002B05D7" w:rsidRDefault="00A363E2">
      <w:pPr>
        <w:pStyle w:val="Voetnoottekst"/>
        <w:rPr>
          <w:rFonts w:asciiTheme="majorBidi" w:hAnsiTheme="majorBidi" w:cstheme="majorBidi"/>
        </w:rPr>
      </w:pPr>
      <w:r w:rsidRPr="002B05D7">
        <w:rPr>
          <w:rStyle w:val="Voetnootmarkering"/>
          <w:rFonts w:asciiTheme="majorBidi" w:hAnsiTheme="majorBidi" w:cstheme="majorBidi"/>
        </w:rPr>
        <w:footnoteRef/>
      </w:r>
      <w:r w:rsidRPr="002B05D7">
        <w:rPr>
          <w:rFonts w:asciiTheme="majorBidi" w:hAnsiTheme="majorBidi" w:cstheme="majorBidi"/>
        </w:rPr>
        <w:t xml:space="preserve"> Al-Tirmidhī, Zuhd, 11.</w:t>
      </w:r>
    </w:p>
  </w:footnote>
  <w:footnote w:id="3">
    <w:p w:rsidR="002B05D7" w:rsidRPr="002B05D7" w:rsidRDefault="002B05D7">
      <w:pPr>
        <w:pStyle w:val="Voetnoottekst"/>
        <w:rPr>
          <w:rFonts w:asciiTheme="majorBidi" w:hAnsiTheme="majorBidi" w:cstheme="majorBidi"/>
        </w:rPr>
      </w:pPr>
      <w:r w:rsidRPr="002B05D7">
        <w:rPr>
          <w:rStyle w:val="Voetnootmarkering"/>
          <w:rFonts w:asciiTheme="majorBidi" w:hAnsiTheme="majorBidi" w:cstheme="majorBidi"/>
        </w:rPr>
        <w:footnoteRef/>
      </w:r>
      <w:r w:rsidRPr="002B05D7">
        <w:rPr>
          <w:rFonts w:asciiTheme="majorBidi" w:hAnsiTheme="majorBidi" w:cstheme="majorBidi"/>
        </w:rPr>
        <w:t xml:space="preserve"> Al-Tirmidhī, Ṣifāt al-Qiyāma,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41AD2"/>
    <w:rsid w:val="00044EE2"/>
    <w:rsid w:val="0005067E"/>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D4521"/>
    <w:rsid w:val="000E40DE"/>
    <w:rsid w:val="000F0CFF"/>
    <w:rsid w:val="000F683B"/>
    <w:rsid w:val="00101FC5"/>
    <w:rsid w:val="00103EE4"/>
    <w:rsid w:val="00111D11"/>
    <w:rsid w:val="0011566E"/>
    <w:rsid w:val="001169E7"/>
    <w:rsid w:val="0013049C"/>
    <w:rsid w:val="0014505E"/>
    <w:rsid w:val="0015097B"/>
    <w:rsid w:val="00162468"/>
    <w:rsid w:val="0016653F"/>
    <w:rsid w:val="00177AD6"/>
    <w:rsid w:val="00177F8E"/>
    <w:rsid w:val="001938E3"/>
    <w:rsid w:val="00193EBC"/>
    <w:rsid w:val="001945CC"/>
    <w:rsid w:val="001A1F98"/>
    <w:rsid w:val="001A49B7"/>
    <w:rsid w:val="001A655C"/>
    <w:rsid w:val="001B0D86"/>
    <w:rsid w:val="001B1CDA"/>
    <w:rsid w:val="001B28DA"/>
    <w:rsid w:val="001B31B0"/>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39CA"/>
    <w:rsid w:val="00257DE3"/>
    <w:rsid w:val="002633F4"/>
    <w:rsid w:val="00270C0E"/>
    <w:rsid w:val="00271211"/>
    <w:rsid w:val="002736E3"/>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B05D7"/>
    <w:rsid w:val="002B110F"/>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4497C"/>
    <w:rsid w:val="003505E8"/>
    <w:rsid w:val="00351EFC"/>
    <w:rsid w:val="00353285"/>
    <w:rsid w:val="00361084"/>
    <w:rsid w:val="00367E4A"/>
    <w:rsid w:val="00377ACF"/>
    <w:rsid w:val="00377D21"/>
    <w:rsid w:val="003871D4"/>
    <w:rsid w:val="00392471"/>
    <w:rsid w:val="003A12A8"/>
    <w:rsid w:val="003A5311"/>
    <w:rsid w:val="003B21E9"/>
    <w:rsid w:val="003B2D71"/>
    <w:rsid w:val="003D1CCB"/>
    <w:rsid w:val="003D1DEA"/>
    <w:rsid w:val="003D2C0E"/>
    <w:rsid w:val="003D42E3"/>
    <w:rsid w:val="003D5563"/>
    <w:rsid w:val="003D6E50"/>
    <w:rsid w:val="003E4892"/>
    <w:rsid w:val="003E6E61"/>
    <w:rsid w:val="003F4306"/>
    <w:rsid w:val="00402F6E"/>
    <w:rsid w:val="00411C8C"/>
    <w:rsid w:val="00416BC4"/>
    <w:rsid w:val="00430532"/>
    <w:rsid w:val="00431B2F"/>
    <w:rsid w:val="00433F94"/>
    <w:rsid w:val="00434B27"/>
    <w:rsid w:val="0044068D"/>
    <w:rsid w:val="00441348"/>
    <w:rsid w:val="00457417"/>
    <w:rsid w:val="00462A83"/>
    <w:rsid w:val="00486238"/>
    <w:rsid w:val="0049334C"/>
    <w:rsid w:val="004946B1"/>
    <w:rsid w:val="004953A9"/>
    <w:rsid w:val="00497633"/>
    <w:rsid w:val="004A5FC5"/>
    <w:rsid w:val="004B10F4"/>
    <w:rsid w:val="004B41FC"/>
    <w:rsid w:val="004B547A"/>
    <w:rsid w:val="004C344E"/>
    <w:rsid w:val="004C6AE0"/>
    <w:rsid w:val="004D683A"/>
    <w:rsid w:val="004E3764"/>
    <w:rsid w:val="004E37F8"/>
    <w:rsid w:val="004E465B"/>
    <w:rsid w:val="004E474B"/>
    <w:rsid w:val="0052321E"/>
    <w:rsid w:val="00542C2A"/>
    <w:rsid w:val="00571289"/>
    <w:rsid w:val="00593F6C"/>
    <w:rsid w:val="005A25F8"/>
    <w:rsid w:val="005A3367"/>
    <w:rsid w:val="005A5CF3"/>
    <w:rsid w:val="005A7849"/>
    <w:rsid w:val="005B567C"/>
    <w:rsid w:val="005C6C96"/>
    <w:rsid w:val="005C6CDF"/>
    <w:rsid w:val="005C6D12"/>
    <w:rsid w:val="005D392A"/>
    <w:rsid w:val="005D4463"/>
    <w:rsid w:val="005D733E"/>
    <w:rsid w:val="005E0FE4"/>
    <w:rsid w:val="005E12E7"/>
    <w:rsid w:val="005F229E"/>
    <w:rsid w:val="005F34ED"/>
    <w:rsid w:val="005F4A54"/>
    <w:rsid w:val="005F5039"/>
    <w:rsid w:val="0060100C"/>
    <w:rsid w:val="006052C4"/>
    <w:rsid w:val="00605441"/>
    <w:rsid w:val="00610821"/>
    <w:rsid w:val="00612405"/>
    <w:rsid w:val="00612B23"/>
    <w:rsid w:val="00614A47"/>
    <w:rsid w:val="006246F7"/>
    <w:rsid w:val="006322CC"/>
    <w:rsid w:val="0065117A"/>
    <w:rsid w:val="00665050"/>
    <w:rsid w:val="00671024"/>
    <w:rsid w:val="00671504"/>
    <w:rsid w:val="0067449F"/>
    <w:rsid w:val="00683C3A"/>
    <w:rsid w:val="00687AEF"/>
    <w:rsid w:val="006973D6"/>
    <w:rsid w:val="006A1E79"/>
    <w:rsid w:val="006B5775"/>
    <w:rsid w:val="006B6A45"/>
    <w:rsid w:val="006B721C"/>
    <w:rsid w:val="006C7955"/>
    <w:rsid w:val="006E314C"/>
    <w:rsid w:val="00705D6A"/>
    <w:rsid w:val="00712693"/>
    <w:rsid w:val="007133BC"/>
    <w:rsid w:val="0071713A"/>
    <w:rsid w:val="00722B16"/>
    <w:rsid w:val="0072548F"/>
    <w:rsid w:val="007276DF"/>
    <w:rsid w:val="007356F6"/>
    <w:rsid w:val="00735D9A"/>
    <w:rsid w:val="00737048"/>
    <w:rsid w:val="0074165F"/>
    <w:rsid w:val="00754661"/>
    <w:rsid w:val="007557FB"/>
    <w:rsid w:val="00757B0B"/>
    <w:rsid w:val="00781797"/>
    <w:rsid w:val="00785208"/>
    <w:rsid w:val="00785432"/>
    <w:rsid w:val="00785B8B"/>
    <w:rsid w:val="00786FB5"/>
    <w:rsid w:val="00790B15"/>
    <w:rsid w:val="007930FC"/>
    <w:rsid w:val="007952E4"/>
    <w:rsid w:val="007A4583"/>
    <w:rsid w:val="007B17CB"/>
    <w:rsid w:val="007C19AC"/>
    <w:rsid w:val="007D1099"/>
    <w:rsid w:val="007D2E6B"/>
    <w:rsid w:val="007D34DC"/>
    <w:rsid w:val="007D4A7B"/>
    <w:rsid w:val="007D7F24"/>
    <w:rsid w:val="007E10F6"/>
    <w:rsid w:val="007E4EAD"/>
    <w:rsid w:val="007E584E"/>
    <w:rsid w:val="007F057E"/>
    <w:rsid w:val="007F781E"/>
    <w:rsid w:val="008036A1"/>
    <w:rsid w:val="008047CA"/>
    <w:rsid w:val="00811F78"/>
    <w:rsid w:val="00814FA6"/>
    <w:rsid w:val="0081709D"/>
    <w:rsid w:val="00824B69"/>
    <w:rsid w:val="008274D9"/>
    <w:rsid w:val="008277CC"/>
    <w:rsid w:val="00835D72"/>
    <w:rsid w:val="008428EB"/>
    <w:rsid w:val="0084767D"/>
    <w:rsid w:val="008518BB"/>
    <w:rsid w:val="00854775"/>
    <w:rsid w:val="00855C20"/>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8F4B83"/>
    <w:rsid w:val="009045DD"/>
    <w:rsid w:val="00905721"/>
    <w:rsid w:val="00913905"/>
    <w:rsid w:val="0092764A"/>
    <w:rsid w:val="00931CCC"/>
    <w:rsid w:val="009436AF"/>
    <w:rsid w:val="00964DDA"/>
    <w:rsid w:val="00974E69"/>
    <w:rsid w:val="009826AC"/>
    <w:rsid w:val="009A031E"/>
    <w:rsid w:val="009A055E"/>
    <w:rsid w:val="009B01BA"/>
    <w:rsid w:val="009B098A"/>
    <w:rsid w:val="009C0CB5"/>
    <w:rsid w:val="009C2872"/>
    <w:rsid w:val="009D0B6D"/>
    <w:rsid w:val="009E60E2"/>
    <w:rsid w:val="009E67F0"/>
    <w:rsid w:val="009F1765"/>
    <w:rsid w:val="009F4BE3"/>
    <w:rsid w:val="00A040DE"/>
    <w:rsid w:val="00A05B34"/>
    <w:rsid w:val="00A05DB2"/>
    <w:rsid w:val="00A13AFC"/>
    <w:rsid w:val="00A1554A"/>
    <w:rsid w:val="00A17A6F"/>
    <w:rsid w:val="00A26F26"/>
    <w:rsid w:val="00A30AA1"/>
    <w:rsid w:val="00A310C5"/>
    <w:rsid w:val="00A363E2"/>
    <w:rsid w:val="00A36B02"/>
    <w:rsid w:val="00A37127"/>
    <w:rsid w:val="00A4461A"/>
    <w:rsid w:val="00A44C6D"/>
    <w:rsid w:val="00A45E27"/>
    <w:rsid w:val="00A46895"/>
    <w:rsid w:val="00A52095"/>
    <w:rsid w:val="00A821E4"/>
    <w:rsid w:val="00A83F83"/>
    <w:rsid w:val="00A86B7C"/>
    <w:rsid w:val="00A90F14"/>
    <w:rsid w:val="00A94830"/>
    <w:rsid w:val="00AA0C58"/>
    <w:rsid w:val="00AA13FE"/>
    <w:rsid w:val="00AA2EFB"/>
    <w:rsid w:val="00AA5A58"/>
    <w:rsid w:val="00AB05F9"/>
    <w:rsid w:val="00AB763C"/>
    <w:rsid w:val="00AC69C0"/>
    <w:rsid w:val="00AD3783"/>
    <w:rsid w:val="00AD5417"/>
    <w:rsid w:val="00AD6FBF"/>
    <w:rsid w:val="00AD79D7"/>
    <w:rsid w:val="00AD7AE4"/>
    <w:rsid w:val="00AE1B66"/>
    <w:rsid w:val="00AE37FE"/>
    <w:rsid w:val="00AE4D96"/>
    <w:rsid w:val="00AF0848"/>
    <w:rsid w:val="00AF1E7B"/>
    <w:rsid w:val="00AF558E"/>
    <w:rsid w:val="00B06C8C"/>
    <w:rsid w:val="00B13756"/>
    <w:rsid w:val="00B13CAC"/>
    <w:rsid w:val="00B21F00"/>
    <w:rsid w:val="00B338D3"/>
    <w:rsid w:val="00B3630E"/>
    <w:rsid w:val="00B5517C"/>
    <w:rsid w:val="00B6104A"/>
    <w:rsid w:val="00B612B1"/>
    <w:rsid w:val="00B64932"/>
    <w:rsid w:val="00B70BF7"/>
    <w:rsid w:val="00B75F96"/>
    <w:rsid w:val="00B77B70"/>
    <w:rsid w:val="00B939E8"/>
    <w:rsid w:val="00BA137D"/>
    <w:rsid w:val="00BA2E1D"/>
    <w:rsid w:val="00BA67B1"/>
    <w:rsid w:val="00BA6D26"/>
    <w:rsid w:val="00BC1AC3"/>
    <w:rsid w:val="00BC59C1"/>
    <w:rsid w:val="00BC5D76"/>
    <w:rsid w:val="00BC5E76"/>
    <w:rsid w:val="00BE2C27"/>
    <w:rsid w:val="00BE37AE"/>
    <w:rsid w:val="00BE6C78"/>
    <w:rsid w:val="00C13C45"/>
    <w:rsid w:val="00C162DC"/>
    <w:rsid w:val="00C355DA"/>
    <w:rsid w:val="00C3780E"/>
    <w:rsid w:val="00C37F12"/>
    <w:rsid w:val="00C42998"/>
    <w:rsid w:val="00C52DDA"/>
    <w:rsid w:val="00C55100"/>
    <w:rsid w:val="00C6371A"/>
    <w:rsid w:val="00C653E0"/>
    <w:rsid w:val="00C675B8"/>
    <w:rsid w:val="00C73E19"/>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CF7BA2"/>
    <w:rsid w:val="00D008BD"/>
    <w:rsid w:val="00D00AE5"/>
    <w:rsid w:val="00D04747"/>
    <w:rsid w:val="00D04CEC"/>
    <w:rsid w:val="00D052E1"/>
    <w:rsid w:val="00D114A4"/>
    <w:rsid w:val="00D24204"/>
    <w:rsid w:val="00D26EA8"/>
    <w:rsid w:val="00D413D5"/>
    <w:rsid w:val="00D503F9"/>
    <w:rsid w:val="00D515F8"/>
    <w:rsid w:val="00D63F8B"/>
    <w:rsid w:val="00D679E4"/>
    <w:rsid w:val="00D726EB"/>
    <w:rsid w:val="00D91782"/>
    <w:rsid w:val="00D91A96"/>
    <w:rsid w:val="00D9266E"/>
    <w:rsid w:val="00D9389B"/>
    <w:rsid w:val="00D95498"/>
    <w:rsid w:val="00DA0940"/>
    <w:rsid w:val="00DA3696"/>
    <w:rsid w:val="00DA4231"/>
    <w:rsid w:val="00DC05A9"/>
    <w:rsid w:val="00DC31DC"/>
    <w:rsid w:val="00DC45D2"/>
    <w:rsid w:val="00DC6D99"/>
    <w:rsid w:val="00DD0BD7"/>
    <w:rsid w:val="00DD2F5C"/>
    <w:rsid w:val="00E014B3"/>
    <w:rsid w:val="00E03AAC"/>
    <w:rsid w:val="00E040E9"/>
    <w:rsid w:val="00E05188"/>
    <w:rsid w:val="00E12112"/>
    <w:rsid w:val="00E1624A"/>
    <w:rsid w:val="00E24E91"/>
    <w:rsid w:val="00E30353"/>
    <w:rsid w:val="00E3704D"/>
    <w:rsid w:val="00E4524E"/>
    <w:rsid w:val="00E47E2B"/>
    <w:rsid w:val="00E54340"/>
    <w:rsid w:val="00E55238"/>
    <w:rsid w:val="00E66402"/>
    <w:rsid w:val="00E82717"/>
    <w:rsid w:val="00E877D5"/>
    <w:rsid w:val="00EA59E0"/>
    <w:rsid w:val="00EB3E99"/>
    <w:rsid w:val="00EC40CC"/>
    <w:rsid w:val="00ED13D8"/>
    <w:rsid w:val="00EE5C11"/>
    <w:rsid w:val="00EE6D69"/>
    <w:rsid w:val="00EE7816"/>
    <w:rsid w:val="00EF2D95"/>
    <w:rsid w:val="00EF61F3"/>
    <w:rsid w:val="00F116C9"/>
    <w:rsid w:val="00F12B93"/>
    <w:rsid w:val="00F2088F"/>
    <w:rsid w:val="00F25115"/>
    <w:rsid w:val="00F257F0"/>
    <w:rsid w:val="00F37E96"/>
    <w:rsid w:val="00F50202"/>
    <w:rsid w:val="00F54EAC"/>
    <w:rsid w:val="00F554C6"/>
    <w:rsid w:val="00F55D2D"/>
    <w:rsid w:val="00F62B76"/>
    <w:rsid w:val="00F77D10"/>
    <w:rsid w:val="00F960E0"/>
    <w:rsid w:val="00FA34AC"/>
    <w:rsid w:val="00FA475B"/>
    <w:rsid w:val="00FB0502"/>
    <w:rsid w:val="00FB3D1B"/>
    <w:rsid w:val="00FC731F"/>
    <w:rsid w:val="00FE50E7"/>
    <w:rsid w:val="00FE5CA9"/>
    <w:rsid w:val="00FE79CE"/>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 w:type="character" w:styleId="Hyperlink">
    <w:name w:val="Hyperlink"/>
    <w:basedOn w:val="Standaardalinea-lettertype"/>
    <w:uiPriority w:val="99"/>
    <w:unhideWhenUsed/>
    <w:rsid w:val="00353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941A-FDAE-4578-BA42-BFD431AD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2017-08-16T12:28:00Z</cp:lastPrinted>
  <dcterms:created xsi:type="dcterms:W3CDTF">2017-08-30T18:19:00Z</dcterms:created>
  <dcterms:modified xsi:type="dcterms:W3CDTF">2017-08-30T18:23:00Z</dcterms:modified>
</cp:coreProperties>
</file>