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EF7D59" w:rsidRDefault="00C66998" w:rsidP="00674846">
      <w:pPr>
        <w:spacing w:line="276" w:lineRule="auto"/>
        <w:contextualSpacing/>
        <w:jc w:val="both"/>
        <w:rPr>
          <w:rFonts w:ascii="Times New Roman" w:hAnsi="Times New Roman" w:cs="Times New Roman"/>
          <w:b/>
          <w:color w:val="000000" w:themeColor="text1"/>
          <w:lang w:val="tr-TR"/>
        </w:rPr>
      </w:pPr>
      <w:r w:rsidRPr="00157B8C">
        <w:rPr>
          <w:rFonts w:ascii="Shaikh Hamdullah Basic" w:eastAsia="Times New Roman" w:hAnsi="Shaikh Hamdullah Basic" w:cs="Shaikh Hamdullah Basic"/>
          <w:b/>
          <w:bCs/>
          <w:noProof/>
          <w:color w:val="0000FF"/>
          <w:sz w:val="24"/>
          <w:szCs w:val="24"/>
          <w:lang w:eastAsia="nl-NL"/>
        </w:rPr>
        <w:drawing>
          <wp:anchor distT="0" distB="0" distL="114300" distR="114300" simplePos="0" relativeHeight="251658240" behindDoc="0" locked="0" layoutInCell="1" allowOverlap="1">
            <wp:simplePos x="0" y="0"/>
            <wp:positionH relativeFrom="column">
              <wp:posOffset>-363361</wp:posOffset>
            </wp:positionH>
            <wp:positionV relativeFrom="paragraph">
              <wp:posOffset>148384</wp:posOffset>
            </wp:positionV>
            <wp:extent cx="3289415" cy="1570945"/>
            <wp:effectExtent l="0" t="0" r="6350" b="0"/>
            <wp:wrapNone/>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9124" cy="1575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71A" w:rsidRPr="00EF7D59">
        <w:rPr>
          <w:rFonts w:ascii="Times New Roman" w:hAnsi="Times New Roman" w:cs="Times New Roman"/>
          <w:b/>
          <w:color w:val="000000" w:themeColor="text1"/>
          <w:lang w:val="tr-TR"/>
        </w:rPr>
        <w:t xml:space="preserve">Tarih: </w:t>
      </w:r>
      <w:r w:rsidR="008F5C03">
        <w:rPr>
          <w:rFonts w:ascii="Times New Roman" w:hAnsi="Times New Roman" w:cs="Times New Roman"/>
          <w:b/>
          <w:color w:val="000000" w:themeColor="text1"/>
          <w:lang w:val="tr-TR"/>
        </w:rPr>
        <w:t>21</w:t>
      </w:r>
      <w:r w:rsidR="002F11DB" w:rsidRPr="00EF7D59">
        <w:rPr>
          <w:rFonts w:ascii="Times New Roman" w:hAnsi="Times New Roman" w:cs="Times New Roman"/>
          <w:b/>
          <w:color w:val="000000" w:themeColor="text1"/>
          <w:lang w:val="tr-TR"/>
        </w:rPr>
        <w:t>-</w:t>
      </w:r>
      <w:r w:rsidR="00C6371A" w:rsidRPr="00EF7D59">
        <w:rPr>
          <w:rFonts w:ascii="Times New Roman" w:hAnsi="Times New Roman" w:cs="Times New Roman"/>
          <w:b/>
          <w:color w:val="000000" w:themeColor="text1"/>
          <w:lang w:val="tr-TR"/>
        </w:rPr>
        <w:t>0</w:t>
      </w:r>
      <w:r w:rsidR="006928A2">
        <w:rPr>
          <w:rFonts w:ascii="Times New Roman" w:hAnsi="Times New Roman" w:cs="Times New Roman"/>
          <w:b/>
          <w:color w:val="000000" w:themeColor="text1"/>
          <w:lang w:val="tr-TR"/>
        </w:rPr>
        <w:t>4</w:t>
      </w:r>
      <w:r w:rsidR="00C6371A" w:rsidRPr="00EF7D59">
        <w:rPr>
          <w:rFonts w:ascii="Times New Roman" w:hAnsi="Times New Roman" w:cs="Times New Roman"/>
          <w:b/>
          <w:color w:val="000000" w:themeColor="text1"/>
          <w:lang w:val="tr-TR"/>
        </w:rPr>
        <w:t>-2017</w:t>
      </w:r>
    </w:p>
    <w:p w:rsidR="00586391" w:rsidRPr="00EF7D59" w:rsidRDefault="00586391" w:rsidP="00674846">
      <w:pPr>
        <w:spacing w:line="276" w:lineRule="auto"/>
        <w:contextualSpacing/>
        <w:jc w:val="right"/>
        <w:rPr>
          <w:rFonts w:ascii="Times New Roman" w:hAnsi="Times New Roman" w:cs="Times New Roman"/>
          <w:b/>
          <w:color w:val="000000" w:themeColor="text1"/>
          <w:lang w:val="tr-TR"/>
        </w:rPr>
      </w:pPr>
    </w:p>
    <w:p w:rsidR="00232483" w:rsidRDefault="00232483" w:rsidP="00674846">
      <w:pPr>
        <w:spacing w:line="276" w:lineRule="auto"/>
        <w:contextualSpacing/>
        <w:rPr>
          <w:rFonts w:ascii="Times New Roman" w:hAnsi="Times New Roman" w:cs="Times New Roman"/>
          <w:b/>
          <w:color w:val="000000" w:themeColor="text1"/>
          <w:lang w:val="tr-TR"/>
        </w:rPr>
      </w:pPr>
    </w:p>
    <w:p w:rsidR="00C66998" w:rsidRDefault="00C66998" w:rsidP="00674846">
      <w:pPr>
        <w:spacing w:line="276" w:lineRule="auto"/>
        <w:contextualSpacing/>
        <w:rPr>
          <w:rFonts w:ascii="Times New Roman" w:hAnsi="Times New Roman" w:cs="Times New Roman"/>
          <w:b/>
          <w:color w:val="000000" w:themeColor="text1"/>
          <w:lang w:val="tr-TR"/>
        </w:rPr>
      </w:pPr>
    </w:p>
    <w:p w:rsidR="00C66998" w:rsidRDefault="00C66998" w:rsidP="00674846">
      <w:pPr>
        <w:spacing w:line="276" w:lineRule="auto"/>
        <w:contextualSpacing/>
        <w:rPr>
          <w:rFonts w:ascii="Times New Roman" w:hAnsi="Times New Roman" w:cs="Times New Roman"/>
          <w:b/>
          <w:color w:val="000000" w:themeColor="text1"/>
          <w:lang w:val="tr-TR"/>
        </w:rPr>
      </w:pPr>
    </w:p>
    <w:p w:rsidR="00C66998" w:rsidRDefault="00C66998" w:rsidP="00674846">
      <w:pPr>
        <w:spacing w:line="276" w:lineRule="auto"/>
        <w:contextualSpacing/>
        <w:rPr>
          <w:rFonts w:ascii="Times New Roman" w:hAnsi="Times New Roman" w:cs="Times New Roman"/>
          <w:b/>
          <w:color w:val="000000" w:themeColor="text1"/>
          <w:lang w:val="tr-TR"/>
        </w:rPr>
      </w:pPr>
    </w:p>
    <w:p w:rsidR="00C66998" w:rsidRDefault="00C66998" w:rsidP="00674846">
      <w:pPr>
        <w:spacing w:line="276" w:lineRule="auto"/>
        <w:contextualSpacing/>
        <w:rPr>
          <w:rFonts w:ascii="Times New Roman" w:hAnsi="Times New Roman" w:cs="Times New Roman"/>
          <w:b/>
          <w:color w:val="000000" w:themeColor="text1"/>
          <w:lang w:val="tr-TR"/>
        </w:rPr>
      </w:pPr>
    </w:p>
    <w:p w:rsidR="00C66998" w:rsidRDefault="00C66998" w:rsidP="00674846">
      <w:pPr>
        <w:spacing w:line="276" w:lineRule="auto"/>
        <w:contextualSpacing/>
        <w:rPr>
          <w:rFonts w:ascii="Times New Roman" w:hAnsi="Times New Roman" w:cs="Times New Roman"/>
          <w:b/>
          <w:color w:val="000000" w:themeColor="text1"/>
          <w:lang w:val="tr-TR"/>
        </w:rPr>
      </w:pPr>
    </w:p>
    <w:p w:rsidR="00C66998" w:rsidRDefault="00C66998" w:rsidP="00674846">
      <w:pPr>
        <w:spacing w:line="276" w:lineRule="auto"/>
        <w:contextualSpacing/>
        <w:rPr>
          <w:rFonts w:ascii="Times New Roman" w:hAnsi="Times New Roman" w:cs="Times New Roman"/>
          <w:b/>
          <w:color w:val="000000" w:themeColor="text1"/>
          <w:lang w:val="tr-TR"/>
        </w:rPr>
      </w:pPr>
    </w:p>
    <w:p w:rsidR="00C66998" w:rsidRDefault="00C66998" w:rsidP="00674846">
      <w:pPr>
        <w:spacing w:line="276" w:lineRule="auto"/>
        <w:contextualSpacing/>
        <w:rPr>
          <w:rFonts w:ascii="Times New Roman" w:hAnsi="Times New Roman" w:cs="Times New Roman"/>
          <w:b/>
          <w:color w:val="000000" w:themeColor="text1"/>
          <w:lang w:val="tr-TR"/>
        </w:rPr>
      </w:pPr>
    </w:p>
    <w:p w:rsidR="00C66998" w:rsidRPr="00C66998" w:rsidRDefault="00C66998" w:rsidP="00C66998">
      <w:pPr>
        <w:spacing w:line="276" w:lineRule="auto"/>
        <w:contextualSpacing/>
        <w:jc w:val="both"/>
        <w:rPr>
          <w:rFonts w:ascii="Times New Roman" w:hAnsi="Times New Roman" w:cs="Times New Roman"/>
          <w:b/>
          <w:bCs/>
          <w:color w:val="000000" w:themeColor="text1"/>
          <w:lang w:val="tr-TR"/>
        </w:rPr>
      </w:pPr>
      <w:r w:rsidRPr="00C66998">
        <w:rPr>
          <w:rFonts w:ascii="Times New Roman" w:hAnsi="Times New Roman" w:cs="Times New Roman"/>
          <w:b/>
          <w:bCs/>
          <w:color w:val="000000" w:themeColor="text1"/>
          <w:lang w:val="tr-TR"/>
        </w:rPr>
        <w:t>GÜVEN MÜMİNİN TEMEL VASFIDIR</w:t>
      </w:r>
    </w:p>
    <w:p w:rsidR="00C66998" w:rsidRDefault="00C66998" w:rsidP="00C66998">
      <w:pPr>
        <w:spacing w:line="276" w:lineRule="auto"/>
        <w:contextualSpacing/>
        <w:jc w:val="both"/>
        <w:rPr>
          <w:rFonts w:ascii="Times New Roman" w:hAnsi="Times New Roman" w:cs="Times New Roman"/>
          <w:b/>
          <w:bCs/>
          <w:color w:val="000000" w:themeColor="text1"/>
          <w:lang w:val="tr-TR"/>
        </w:rPr>
      </w:pPr>
    </w:p>
    <w:p w:rsidR="00C66998" w:rsidRPr="00C66998" w:rsidRDefault="00C66998" w:rsidP="00C66998">
      <w:pPr>
        <w:spacing w:line="276" w:lineRule="auto"/>
        <w:contextualSpacing/>
        <w:jc w:val="both"/>
        <w:rPr>
          <w:rFonts w:ascii="Times New Roman" w:hAnsi="Times New Roman" w:cs="Times New Roman"/>
          <w:b/>
          <w:bCs/>
          <w:color w:val="000000" w:themeColor="text1"/>
          <w:lang w:val="tr-TR"/>
        </w:rPr>
      </w:pPr>
      <w:r w:rsidRPr="00C66998">
        <w:rPr>
          <w:rFonts w:ascii="Times New Roman" w:hAnsi="Times New Roman" w:cs="Times New Roman"/>
          <w:b/>
          <w:bCs/>
          <w:color w:val="000000" w:themeColor="text1"/>
          <w:lang w:val="tr-TR"/>
        </w:rPr>
        <w:t>Aziz Kardeşlerim!</w:t>
      </w:r>
    </w:p>
    <w:p w:rsidR="00C66998" w:rsidRPr="00C66998" w:rsidRDefault="00C66998" w:rsidP="00C66998">
      <w:pPr>
        <w:spacing w:line="276" w:lineRule="auto"/>
        <w:contextualSpacing/>
        <w:jc w:val="both"/>
        <w:rPr>
          <w:rFonts w:ascii="Times New Roman" w:hAnsi="Times New Roman" w:cs="Times New Roman"/>
          <w:bCs/>
          <w:color w:val="000000" w:themeColor="text1"/>
          <w:lang w:val="tr-TR"/>
        </w:rPr>
      </w:pPr>
      <w:r w:rsidRPr="00C66998">
        <w:rPr>
          <w:rFonts w:ascii="Times New Roman" w:hAnsi="Times New Roman" w:cs="Times New Roman"/>
          <w:bCs/>
          <w:color w:val="000000" w:themeColor="text1"/>
          <w:lang w:val="tr-TR"/>
        </w:rPr>
        <w:t xml:space="preserve">Peygamberimiz (s.a.s), bir gün Beytullah’ın yanındaki </w:t>
      </w:r>
      <w:r w:rsidRPr="00C66998">
        <w:rPr>
          <w:rFonts w:ascii="Times New Roman" w:hAnsi="Times New Roman" w:cs="Times New Roman"/>
          <w:color w:val="000000" w:themeColor="text1"/>
          <w:lang w:val="tr-TR"/>
        </w:rPr>
        <w:t xml:space="preserve">Safâ tepesinden Mekke ahalisine şöyle seslendi: </w:t>
      </w:r>
      <w:r w:rsidRPr="00C66998">
        <w:rPr>
          <w:rFonts w:ascii="Times New Roman" w:hAnsi="Times New Roman" w:cs="Times New Roman"/>
          <w:b/>
          <w:bCs/>
          <w:color w:val="000000" w:themeColor="text1"/>
          <w:lang w:val="tr-TR"/>
        </w:rPr>
        <w:t>“‘Şu vadinin arkasında size saldırmak üzere bekleyen bir ordu var’ desem bana inanır mısınız?”</w:t>
      </w:r>
      <w:r w:rsidRPr="00C66998">
        <w:rPr>
          <w:rFonts w:ascii="Times New Roman" w:hAnsi="Times New Roman" w:cs="Times New Roman"/>
          <w:bCs/>
          <w:color w:val="000000" w:themeColor="text1"/>
          <w:lang w:val="tr-TR"/>
        </w:rPr>
        <w:t xml:space="preserve"> </w:t>
      </w:r>
      <w:r w:rsidRPr="00C66998">
        <w:rPr>
          <w:rFonts w:ascii="Times New Roman" w:hAnsi="Times New Roman" w:cs="Times New Roman"/>
          <w:color w:val="000000" w:themeColor="text1"/>
          <w:lang w:val="tr-TR"/>
        </w:rPr>
        <w:t>Mekkeliler hep bir ağızdan</w:t>
      </w:r>
      <w:r>
        <w:rPr>
          <w:rFonts w:ascii="Times New Roman" w:hAnsi="Times New Roman" w:cs="Times New Roman"/>
          <w:color w:val="000000" w:themeColor="text1"/>
          <w:lang w:val="tr-TR"/>
        </w:rPr>
        <w:t>:</w:t>
      </w:r>
      <w:r w:rsidRPr="00C66998">
        <w:rPr>
          <w:rFonts w:ascii="Times New Roman" w:hAnsi="Times New Roman" w:cs="Times New Roman"/>
          <w:color w:val="000000" w:themeColor="text1"/>
          <w:lang w:val="tr-TR"/>
        </w:rPr>
        <w:t xml:space="preserve"> </w:t>
      </w:r>
      <w:r w:rsidRPr="00C66998">
        <w:rPr>
          <w:rFonts w:ascii="Times New Roman" w:hAnsi="Times New Roman" w:cs="Times New Roman"/>
          <w:b/>
          <w:color w:val="000000" w:themeColor="text1"/>
          <w:lang w:val="tr-TR"/>
        </w:rPr>
        <w:t>“Evet, inanırız. Zira sen emin bir kişisin.  Güvenilir birisin. Doğruluk ve sadakat timsalisin. Biz senin yalan söylediğini hiç işitmedik”</w:t>
      </w:r>
      <w:r w:rsidRPr="00C66998">
        <w:rPr>
          <w:rFonts w:ascii="Times New Roman" w:hAnsi="Times New Roman" w:cs="Times New Roman"/>
          <w:color w:val="000000" w:themeColor="text1"/>
          <w:lang w:val="tr-TR"/>
        </w:rPr>
        <w:t xml:space="preserve"> diyerek karşılık verdiler. Bunun üzerine Rahmet Elçisi, </w:t>
      </w:r>
      <w:r w:rsidRPr="00C66998">
        <w:rPr>
          <w:rFonts w:ascii="Times New Roman" w:hAnsi="Times New Roman" w:cs="Times New Roman"/>
          <w:b/>
          <w:bCs/>
          <w:color w:val="000000" w:themeColor="text1"/>
          <w:lang w:val="tr-TR"/>
        </w:rPr>
        <w:t>“Ben sizi elim bir azaba karşı uyarıyorum”</w:t>
      </w:r>
      <w:r w:rsidRPr="00C66998">
        <w:rPr>
          <w:rStyle w:val="Voetnootmarkering"/>
          <w:rFonts w:ascii="Times New Roman" w:hAnsi="Times New Roman" w:cs="Times New Roman"/>
          <w:bCs/>
          <w:color w:val="000000" w:themeColor="text1"/>
          <w:lang w:val="tr-TR"/>
        </w:rPr>
        <w:footnoteReference w:id="1"/>
      </w:r>
      <w:r w:rsidRPr="00C66998">
        <w:rPr>
          <w:rFonts w:ascii="Times New Roman" w:hAnsi="Times New Roman" w:cs="Times New Roman"/>
          <w:bCs/>
          <w:color w:val="000000" w:themeColor="text1"/>
          <w:lang w:val="tr-TR"/>
        </w:rPr>
        <w:t xml:space="preserve"> dedi. Ve Mekkeliler nezdinde bütün insanlığı Allah’a imana çağırdı. İman ile eman bulmaya, yani her türlü korku ve endişeden güvende olmaya davet etti. </w:t>
      </w:r>
    </w:p>
    <w:p w:rsidR="00C66998" w:rsidRDefault="00C66998" w:rsidP="00C66998">
      <w:pPr>
        <w:spacing w:line="276" w:lineRule="auto"/>
        <w:contextualSpacing/>
        <w:jc w:val="both"/>
        <w:rPr>
          <w:rFonts w:ascii="Times New Roman" w:hAnsi="Times New Roman" w:cs="Times New Roman"/>
          <w:b/>
          <w:bCs/>
          <w:color w:val="000000" w:themeColor="text1"/>
          <w:lang w:val="tr-TR"/>
        </w:rPr>
      </w:pPr>
    </w:p>
    <w:p w:rsidR="00C66998" w:rsidRPr="00C66998" w:rsidRDefault="00C66998" w:rsidP="00C66998">
      <w:pPr>
        <w:spacing w:line="276" w:lineRule="auto"/>
        <w:contextualSpacing/>
        <w:jc w:val="both"/>
        <w:rPr>
          <w:rFonts w:ascii="Times New Roman" w:hAnsi="Times New Roman" w:cs="Times New Roman"/>
          <w:b/>
          <w:bCs/>
          <w:color w:val="000000" w:themeColor="text1"/>
          <w:lang w:val="tr-TR"/>
        </w:rPr>
      </w:pPr>
      <w:r w:rsidRPr="00C66998">
        <w:rPr>
          <w:rFonts w:ascii="Times New Roman" w:hAnsi="Times New Roman" w:cs="Times New Roman"/>
          <w:b/>
          <w:bCs/>
          <w:color w:val="000000" w:themeColor="text1"/>
          <w:lang w:val="tr-TR"/>
        </w:rPr>
        <w:t>Aziz Müminler!</w:t>
      </w:r>
    </w:p>
    <w:p w:rsidR="00C66998" w:rsidRPr="00C66998" w:rsidRDefault="00C66998" w:rsidP="00C66998">
      <w:pPr>
        <w:spacing w:line="276" w:lineRule="auto"/>
        <w:contextualSpacing/>
        <w:jc w:val="both"/>
        <w:rPr>
          <w:rFonts w:ascii="Times New Roman" w:hAnsi="Times New Roman" w:cs="Times New Roman"/>
          <w:color w:val="000000" w:themeColor="text1"/>
          <w:lang w:val="tr-TR"/>
        </w:rPr>
      </w:pPr>
      <w:r w:rsidRPr="00C66998">
        <w:rPr>
          <w:rFonts w:ascii="Times New Roman" w:hAnsi="Times New Roman" w:cs="Times New Roman"/>
          <w:color w:val="000000" w:themeColor="text1"/>
          <w:lang w:val="tr-TR"/>
        </w:rPr>
        <w:t>Yüce Rabbimiz, Kur’an-ı Kerim’de</w:t>
      </w:r>
      <w:r>
        <w:rPr>
          <w:rFonts w:ascii="Times New Roman" w:hAnsi="Times New Roman" w:cs="Times New Roman"/>
          <w:color w:val="000000" w:themeColor="text1"/>
          <w:lang w:val="tr-TR"/>
        </w:rPr>
        <w:t>:</w:t>
      </w:r>
      <w:r w:rsidRPr="00C66998">
        <w:rPr>
          <w:rFonts w:ascii="Times New Roman" w:hAnsi="Times New Roman" w:cs="Times New Roman"/>
          <w:color w:val="000000" w:themeColor="text1"/>
          <w:lang w:val="tr-TR"/>
        </w:rPr>
        <w:t xml:space="preserve"> </w:t>
      </w:r>
      <w:r w:rsidRPr="00C66998">
        <w:rPr>
          <w:rFonts w:ascii="Times New Roman" w:hAnsi="Times New Roman" w:cs="Times New Roman"/>
          <w:b/>
          <w:bCs/>
          <w:color w:val="000000" w:themeColor="text1"/>
          <w:lang w:val="tr-TR"/>
        </w:rPr>
        <w:t>“Biz emaneti göklere, yere ve dağlara teklif ettik de onlar onu yüklenmek istemediler, ondan çekindiler. O emaneti insan yüklendi”</w:t>
      </w:r>
      <w:r>
        <w:rPr>
          <w:rStyle w:val="Voetnootmarkering"/>
          <w:rFonts w:ascii="Times New Roman" w:hAnsi="Times New Roman" w:cs="Times New Roman"/>
          <w:bCs/>
          <w:color w:val="000000" w:themeColor="text1"/>
          <w:lang w:val="tr-TR"/>
        </w:rPr>
        <w:footnoteReference w:id="2"/>
      </w:r>
      <w:r w:rsidRPr="00C66998">
        <w:rPr>
          <w:rFonts w:ascii="Times New Roman" w:hAnsi="Times New Roman" w:cs="Times New Roman"/>
          <w:bCs/>
          <w:color w:val="000000" w:themeColor="text1"/>
          <w:lang w:val="tr-TR"/>
        </w:rPr>
        <w:t xml:space="preserve">  </w:t>
      </w:r>
      <w:r>
        <w:rPr>
          <w:rFonts w:ascii="Times New Roman" w:hAnsi="Times New Roman" w:cs="Times New Roman"/>
          <w:color w:val="000000" w:themeColor="text1"/>
          <w:lang w:val="tr-TR"/>
        </w:rPr>
        <w:t xml:space="preserve">buyurmuştur. </w:t>
      </w:r>
      <w:r w:rsidRPr="00C66998">
        <w:rPr>
          <w:rFonts w:ascii="Times New Roman" w:hAnsi="Times New Roman" w:cs="Times New Roman"/>
          <w:color w:val="000000" w:themeColor="text1"/>
          <w:lang w:val="tr-TR"/>
        </w:rPr>
        <w:t xml:space="preserve">İman nimetinden sonra Allah’ın bizlere lütfettiği en büyük nimet emandır. Güven nimetidir. Rabbimiz, kainatı insana emanet etmiş ve güvenli bir dünya kurmamızı emretmiştir. İnsanın insana, komşunun komşuya, işçinin işverene güvendiği bir dünyayı inşa etmemizi istemiştir. </w:t>
      </w:r>
    </w:p>
    <w:p w:rsidR="00C66998" w:rsidRDefault="00C66998" w:rsidP="00C66998">
      <w:pPr>
        <w:spacing w:line="276" w:lineRule="auto"/>
        <w:contextualSpacing/>
        <w:jc w:val="both"/>
        <w:rPr>
          <w:rFonts w:ascii="Times New Roman" w:hAnsi="Times New Roman" w:cs="Times New Roman"/>
          <w:bCs/>
          <w:color w:val="000000" w:themeColor="text1"/>
          <w:lang w:val="tr-TR"/>
        </w:rPr>
      </w:pPr>
    </w:p>
    <w:p w:rsidR="00C66998" w:rsidRPr="00C66998" w:rsidRDefault="00C66998" w:rsidP="00C66998">
      <w:pPr>
        <w:spacing w:line="276" w:lineRule="auto"/>
        <w:contextualSpacing/>
        <w:jc w:val="both"/>
        <w:rPr>
          <w:rFonts w:ascii="Times New Roman" w:hAnsi="Times New Roman" w:cs="Times New Roman"/>
          <w:b/>
          <w:bCs/>
          <w:color w:val="000000" w:themeColor="text1"/>
          <w:lang w:val="tr-TR"/>
        </w:rPr>
      </w:pPr>
      <w:r w:rsidRPr="00C66998">
        <w:rPr>
          <w:rFonts w:ascii="Times New Roman" w:hAnsi="Times New Roman" w:cs="Times New Roman"/>
          <w:b/>
          <w:bCs/>
          <w:color w:val="000000" w:themeColor="text1"/>
          <w:lang w:val="tr-TR"/>
        </w:rPr>
        <w:t>Kardeşlerim!</w:t>
      </w:r>
    </w:p>
    <w:p w:rsidR="004A5713" w:rsidRDefault="00C66998" w:rsidP="00C66998">
      <w:pPr>
        <w:spacing w:line="276" w:lineRule="auto"/>
        <w:contextualSpacing/>
        <w:jc w:val="both"/>
        <w:rPr>
          <w:rFonts w:ascii="Times New Roman" w:hAnsi="Times New Roman" w:cs="Times New Roman"/>
          <w:color w:val="000000" w:themeColor="text1"/>
          <w:lang w:val="tr-TR"/>
        </w:rPr>
      </w:pPr>
      <w:r w:rsidRPr="00C66998">
        <w:rPr>
          <w:rFonts w:ascii="Times New Roman" w:hAnsi="Times New Roman" w:cs="Times New Roman"/>
          <w:color w:val="000000" w:themeColor="text1"/>
          <w:lang w:val="tr-TR"/>
        </w:rPr>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Üzülerek ifade edelim ki; tüm bu yaşanan olumsuzluklardan müminler topluluğu da kendisini koruyabilmiş değildir. </w:t>
      </w:r>
    </w:p>
    <w:p w:rsidR="004A5713" w:rsidRDefault="004A5713" w:rsidP="00C66998">
      <w:pPr>
        <w:spacing w:line="276" w:lineRule="auto"/>
        <w:contextualSpacing/>
        <w:jc w:val="both"/>
        <w:rPr>
          <w:rFonts w:ascii="Times New Roman" w:hAnsi="Times New Roman" w:cs="Times New Roman"/>
          <w:color w:val="000000" w:themeColor="text1"/>
          <w:lang w:val="tr-TR"/>
        </w:rPr>
      </w:pPr>
    </w:p>
    <w:p w:rsidR="00C66998" w:rsidRPr="00C66998" w:rsidRDefault="00C66998" w:rsidP="00C66998">
      <w:pPr>
        <w:spacing w:line="276" w:lineRule="auto"/>
        <w:contextualSpacing/>
        <w:jc w:val="both"/>
        <w:rPr>
          <w:rFonts w:ascii="Times New Roman" w:hAnsi="Times New Roman" w:cs="Times New Roman"/>
          <w:color w:val="000000" w:themeColor="text1"/>
          <w:lang w:val="tr-TR"/>
        </w:rPr>
      </w:pPr>
      <w:r w:rsidRPr="00C66998">
        <w:rPr>
          <w:rFonts w:ascii="Times New Roman" w:hAnsi="Times New Roman" w:cs="Times New Roman"/>
          <w:color w:val="000000" w:themeColor="text1"/>
          <w:lang w:val="tr-TR"/>
        </w:rPr>
        <w:t xml:space="preserve">Bütün peygamberlerin ortak gayesi, </w:t>
      </w:r>
      <w:r w:rsidR="004A5713" w:rsidRPr="00C66998">
        <w:rPr>
          <w:rFonts w:ascii="Times New Roman" w:hAnsi="Times New Roman" w:cs="Times New Roman"/>
          <w:color w:val="000000" w:themeColor="text1"/>
          <w:lang w:val="tr-TR"/>
        </w:rPr>
        <w:t>tevhit</w:t>
      </w:r>
      <w:r w:rsidRPr="00C66998">
        <w:rPr>
          <w:rFonts w:ascii="Times New Roman" w:hAnsi="Times New Roman" w:cs="Times New Roman"/>
          <w:color w:val="000000" w:themeColor="text1"/>
          <w:lang w:val="tr-TR"/>
        </w:rPr>
        <w:t xml:space="preserve"> inancını insanlığa duyurmaktır. İmanı gönüllere yerleştirmektir. İman ile gönülleri, zihinleri, bedenleri, şehirleri, ülkeleri emana, yani güvene kavuşturmaktır. İnsanlara canın, inancın, neslin, malın ve haysiyetin emniyette olduğu huzurlu bir toplum takdim etmektir. Âlemlere rahmet olarak gönderilen Peygamberimiz (s.a.s)’in de, hayatı bu uğurda mücadele ile geçmiştir. O, iman ile emân; mümin ile güvenilir olmak arasında sımsıkı bir bağ kurmuştur. Mümini </w:t>
      </w:r>
      <w:r w:rsidRPr="00C66998">
        <w:rPr>
          <w:rFonts w:ascii="Times New Roman" w:hAnsi="Times New Roman" w:cs="Times New Roman"/>
          <w:b/>
          <w:bCs/>
          <w:color w:val="000000" w:themeColor="text1"/>
          <w:lang w:val="tr-TR"/>
        </w:rPr>
        <w:t>“</w:t>
      </w:r>
      <w:r w:rsidR="00277F78">
        <w:rPr>
          <w:rFonts w:ascii="Times New Roman" w:hAnsi="Times New Roman" w:cs="Times New Roman"/>
          <w:b/>
          <w:bCs/>
          <w:color w:val="000000" w:themeColor="text1"/>
          <w:lang w:val="tr-TR"/>
        </w:rPr>
        <w:t>e</w:t>
      </w:r>
      <w:r w:rsidRPr="00C66998">
        <w:rPr>
          <w:rFonts w:ascii="Times New Roman" w:hAnsi="Times New Roman" w:cs="Times New Roman"/>
          <w:b/>
          <w:bCs/>
          <w:color w:val="000000" w:themeColor="text1"/>
          <w:lang w:val="tr-TR"/>
        </w:rPr>
        <w:t>linden ve dilinden insanların güvende olduğu kişi”</w:t>
      </w:r>
      <w:r>
        <w:rPr>
          <w:rStyle w:val="Voetnootmarkering"/>
          <w:rFonts w:ascii="Times New Roman" w:hAnsi="Times New Roman" w:cs="Times New Roman"/>
          <w:bCs/>
          <w:color w:val="000000" w:themeColor="text1"/>
          <w:lang w:val="tr-TR"/>
        </w:rPr>
        <w:footnoteReference w:id="3"/>
      </w:r>
      <w:r w:rsidRPr="00C66998">
        <w:rPr>
          <w:rFonts w:ascii="Times New Roman" w:hAnsi="Times New Roman" w:cs="Times New Roman"/>
          <w:bCs/>
          <w:color w:val="000000" w:themeColor="text1"/>
          <w:lang w:val="tr-TR"/>
        </w:rPr>
        <w:t xml:space="preserve"> </w:t>
      </w:r>
      <w:r w:rsidRPr="00C66998">
        <w:rPr>
          <w:rFonts w:ascii="Times New Roman" w:hAnsi="Times New Roman" w:cs="Times New Roman"/>
          <w:color w:val="000000" w:themeColor="text1"/>
          <w:lang w:val="tr-TR"/>
        </w:rPr>
        <w:t>olarak tanımlamıştır.</w:t>
      </w:r>
    </w:p>
    <w:p w:rsidR="00C66998" w:rsidRDefault="00C66998" w:rsidP="00C66998">
      <w:pPr>
        <w:spacing w:line="276" w:lineRule="auto"/>
        <w:contextualSpacing/>
        <w:jc w:val="both"/>
        <w:rPr>
          <w:rFonts w:ascii="Times New Roman" w:hAnsi="Times New Roman" w:cs="Times New Roman"/>
          <w:bCs/>
          <w:color w:val="000000" w:themeColor="text1"/>
          <w:lang w:val="tr-TR"/>
        </w:rPr>
      </w:pPr>
    </w:p>
    <w:p w:rsidR="00C66998" w:rsidRPr="00C66998" w:rsidRDefault="00C66998" w:rsidP="00C66998">
      <w:pPr>
        <w:spacing w:line="276" w:lineRule="auto"/>
        <w:contextualSpacing/>
        <w:jc w:val="both"/>
        <w:rPr>
          <w:rFonts w:ascii="Times New Roman" w:hAnsi="Times New Roman" w:cs="Times New Roman"/>
          <w:b/>
          <w:bCs/>
          <w:color w:val="000000" w:themeColor="text1"/>
          <w:lang w:val="tr-TR"/>
        </w:rPr>
      </w:pPr>
      <w:r w:rsidRPr="00C66998">
        <w:rPr>
          <w:rFonts w:ascii="Times New Roman" w:hAnsi="Times New Roman" w:cs="Times New Roman"/>
          <w:b/>
          <w:bCs/>
          <w:color w:val="000000" w:themeColor="text1"/>
          <w:lang w:val="tr-TR"/>
        </w:rPr>
        <w:t>Kardeşlerim!</w:t>
      </w:r>
    </w:p>
    <w:p w:rsidR="00C66998" w:rsidRPr="00C66998" w:rsidRDefault="00C66998" w:rsidP="00C66998">
      <w:pPr>
        <w:spacing w:line="276" w:lineRule="auto"/>
        <w:contextualSpacing/>
        <w:jc w:val="both"/>
        <w:rPr>
          <w:rFonts w:ascii="Times New Roman" w:hAnsi="Times New Roman" w:cs="Times New Roman"/>
          <w:color w:val="000000" w:themeColor="text1"/>
          <w:lang w:val="tr-TR"/>
        </w:rPr>
      </w:pPr>
      <w:r w:rsidRPr="00C66998">
        <w:rPr>
          <w:rFonts w:ascii="Times New Roman" w:hAnsi="Times New Roman" w:cs="Times New Roman"/>
          <w:color w:val="000000" w:themeColor="text1"/>
          <w:lang w:val="tr-TR"/>
        </w:rPr>
        <w:t>Bugün emin peygamberin ümmeti olarak bizlere düşen de güvenilir müminler olmaktır. Eğer bizler güvenilir müminler olursak işte o vakit Rabbimizin emanı, himayesi bizimle olur. O, bizi her türlü korku ve hüzünden, endişe ve kederden korur. Eğer bizler güvenilir müminler olursak işte o vakit çevremizden güven bekleyebiliriz. Eğer bizler güvenilir müminler olursak işte o zaman hanelerimiz, işyerlerimiz, mahallelerimiz, şehirlerimiz, ülkemiz ve dünyamız güvende olur. Zira güvende olan bir dünya ancak güvenilir insanlar, emin müminler eliyle inşa edilecektir. Unutmayalım ki; din güvendir. Mümin güvenilendir. İnsanlık insana emanettir.</w:t>
      </w:r>
    </w:p>
    <w:p w:rsidR="00C66998" w:rsidRDefault="00C66998" w:rsidP="00C66998">
      <w:pPr>
        <w:spacing w:line="276" w:lineRule="auto"/>
        <w:contextualSpacing/>
        <w:jc w:val="both"/>
        <w:rPr>
          <w:rFonts w:ascii="Times New Roman" w:hAnsi="Times New Roman" w:cs="Times New Roman"/>
          <w:bCs/>
          <w:color w:val="000000" w:themeColor="text1"/>
          <w:lang w:val="tr-TR"/>
        </w:rPr>
      </w:pPr>
    </w:p>
    <w:p w:rsidR="00C66998" w:rsidRPr="00C66998" w:rsidRDefault="00C66998" w:rsidP="00C66998">
      <w:pPr>
        <w:spacing w:line="276" w:lineRule="auto"/>
        <w:contextualSpacing/>
        <w:jc w:val="both"/>
        <w:rPr>
          <w:rFonts w:ascii="Times New Roman" w:hAnsi="Times New Roman" w:cs="Times New Roman"/>
          <w:b/>
          <w:bCs/>
          <w:color w:val="000000" w:themeColor="text1"/>
          <w:lang w:val="tr-TR"/>
        </w:rPr>
      </w:pPr>
      <w:r w:rsidRPr="00C66998">
        <w:rPr>
          <w:rFonts w:ascii="Times New Roman" w:hAnsi="Times New Roman" w:cs="Times New Roman"/>
          <w:b/>
          <w:bCs/>
          <w:color w:val="000000" w:themeColor="text1"/>
          <w:lang w:val="tr-TR"/>
        </w:rPr>
        <w:t>Kardeşlerim!</w:t>
      </w:r>
    </w:p>
    <w:p w:rsidR="00C66998" w:rsidRPr="00C66998" w:rsidRDefault="00C66998" w:rsidP="00C66998">
      <w:pPr>
        <w:spacing w:line="276" w:lineRule="auto"/>
        <w:contextualSpacing/>
        <w:jc w:val="both"/>
        <w:rPr>
          <w:rFonts w:ascii="Times New Roman" w:hAnsi="Times New Roman" w:cs="Times New Roman"/>
          <w:color w:val="000000" w:themeColor="text1"/>
          <w:lang w:val="tr-TR"/>
        </w:rPr>
      </w:pPr>
      <w:r w:rsidRPr="00C66998">
        <w:rPr>
          <w:rFonts w:ascii="Times New Roman" w:hAnsi="Times New Roman" w:cs="Times New Roman"/>
          <w:color w:val="000000" w:themeColor="text1"/>
          <w:lang w:val="tr-TR"/>
        </w:rPr>
        <w:t xml:space="preserve">23 Nisan Pazar </w:t>
      </w:r>
      <w:r w:rsidR="004A5713" w:rsidRPr="00C66998">
        <w:rPr>
          <w:rFonts w:ascii="Times New Roman" w:hAnsi="Times New Roman" w:cs="Times New Roman"/>
          <w:color w:val="000000" w:themeColor="text1"/>
          <w:lang w:val="tr-TR"/>
        </w:rPr>
        <w:t>akşamı</w:t>
      </w:r>
      <w:r w:rsidRPr="00C66998">
        <w:rPr>
          <w:rFonts w:ascii="Times New Roman" w:hAnsi="Times New Roman" w:cs="Times New Roman"/>
          <w:color w:val="000000" w:themeColor="text1"/>
          <w:lang w:val="tr-TR"/>
        </w:rPr>
        <w:t xml:space="preserve"> Peygamberimiz</w:t>
      </w:r>
      <w:r w:rsidR="008B00C8">
        <w:rPr>
          <w:rFonts w:ascii="Times New Roman" w:hAnsi="Times New Roman" w:cs="Times New Roman"/>
          <w:color w:val="000000" w:themeColor="text1"/>
          <w:lang w:val="tr-TR"/>
        </w:rPr>
        <w:t xml:space="preserve"> </w:t>
      </w:r>
      <w:r w:rsidRPr="00C66998">
        <w:rPr>
          <w:rFonts w:ascii="Times New Roman" w:hAnsi="Times New Roman" w:cs="Times New Roman"/>
          <w:color w:val="000000" w:themeColor="text1"/>
          <w:lang w:val="tr-TR"/>
        </w:rPr>
        <w:t>(sav)’in isr</w:t>
      </w:r>
      <w:r w:rsidR="004A5713">
        <w:rPr>
          <w:rFonts w:ascii="Times New Roman" w:hAnsi="Times New Roman" w:cs="Times New Roman"/>
          <w:color w:val="000000" w:themeColor="text1"/>
          <w:lang w:val="tr-TR"/>
        </w:rPr>
        <w:t>â</w:t>
      </w:r>
      <w:r w:rsidRPr="00C66998">
        <w:rPr>
          <w:rFonts w:ascii="Times New Roman" w:hAnsi="Times New Roman" w:cs="Times New Roman"/>
          <w:color w:val="000000" w:themeColor="text1"/>
          <w:lang w:val="tr-TR"/>
        </w:rPr>
        <w:t xml:space="preserve"> ve </w:t>
      </w:r>
      <w:r w:rsidR="004A5713" w:rsidRPr="00C66998">
        <w:rPr>
          <w:rFonts w:ascii="Times New Roman" w:hAnsi="Times New Roman" w:cs="Times New Roman"/>
          <w:color w:val="000000" w:themeColor="text1"/>
          <w:lang w:val="tr-TR"/>
        </w:rPr>
        <w:t>miraç</w:t>
      </w:r>
      <w:r w:rsidRPr="00C66998">
        <w:rPr>
          <w:rFonts w:ascii="Times New Roman" w:hAnsi="Times New Roman" w:cs="Times New Roman"/>
          <w:color w:val="000000" w:themeColor="text1"/>
          <w:lang w:val="tr-TR"/>
        </w:rPr>
        <w:t xml:space="preserve"> </w:t>
      </w:r>
      <w:r w:rsidR="004A5713" w:rsidRPr="00C66998">
        <w:rPr>
          <w:rFonts w:ascii="Times New Roman" w:hAnsi="Times New Roman" w:cs="Times New Roman"/>
          <w:color w:val="000000" w:themeColor="text1"/>
          <w:lang w:val="tr-TR"/>
        </w:rPr>
        <w:t>olayını</w:t>
      </w:r>
      <w:r w:rsidRPr="00C66998">
        <w:rPr>
          <w:rFonts w:ascii="Times New Roman" w:hAnsi="Times New Roman" w:cs="Times New Roman"/>
          <w:color w:val="000000" w:themeColor="text1"/>
          <w:lang w:val="tr-TR"/>
        </w:rPr>
        <w:t xml:space="preserve"> </w:t>
      </w:r>
      <w:r w:rsidR="004A5713" w:rsidRPr="00C66998">
        <w:rPr>
          <w:rFonts w:ascii="Times New Roman" w:hAnsi="Times New Roman" w:cs="Times New Roman"/>
          <w:color w:val="000000" w:themeColor="text1"/>
          <w:lang w:val="tr-TR"/>
        </w:rPr>
        <w:t>yaşadığı</w:t>
      </w:r>
      <w:r w:rsidRPr="00C66998">
        <w:rPr>
          <w:rFonts w:ascii="Times New Roman" w:hAnsi="Times New Roman" w:cs="Times New Roman"/>
          <w:color w:val="000000" w:themeColor="text1"/>
          <w:lang w:val="tr-TR"/>
        </w:rPr>
        <w:t xml:space="preserve"> ve biz </w:t>
      </w:r>
      <w:r w:rsidR="004A5713" w:rsidRPr="00C66998">
        <w:rPr>
          <w:rFonts w:ascii="Times New Roman" w:hAnsi="Times New Roman" w:cs="Times New Roman"/>
          <w:color w:val="000000" w:themeColor="text1"/>
          <w:lang w:val="tr-TR"/>
        </w:rPr>
        <w:t>müminlere</w:t>
      </w:r>
      <w:r w:rsidRPr="00C66998">
        <w:rPr>
          <w:rFonts w:ascii="Times New Roman" w:hAnsi="Times New Roman" w:cs="Times New Roman"/>
          <w:color w:val="000000" w:themeColor="text1"/>
          <w:lang w:val="tr-TR"/>
        </w:rPr>
        <w:t xml:space="preserve"> rabbimizden </w:t>
      </w:r>
      <w:r w:rsidR="004A5713" w:rsidRPr="00C66998">
        <w:rPr>
          <w:rFonts w:ascii="Times New Roman" w:hAnsi="Times New Roman" w:cs="Times New Roman"/>
          <w:color w:val="000000" w:themeColor="text1"/>
          <w:lang w:val="tr-TR"/>
        </w:rPr>
        <w:t>müjdeler</w:t>
      </w:r>
      <w:r w:rsidRPr="00C66998">
        <w:rPr>
          <w:rFonts w:ascii="Times New Roman" w:hAnsi="Times New Roman" w:cs="Times New Roman"/>
          <w:color w:val="000000" w:themeColor="text1"/>
          <w:lang w:val="tr-TR"/>
        </w:rPr>
        <w:t xml:space="preserve"> </w:t>
      </w:r>
      <w:r w:rsidR="004A5713" w:rsidRPr="00C66998">
        <w:rPr>
          <w:rFonts w:ascii="Times New Roman" w:hAnsi="Times New Roman" w:cs="Times New Roman"/>
          <w:color w:val="000000" w:themeColor="text1"/>
          <w:lang w:val="tr-TR"/>
        </w:rPr>
        <w:t>getirdiği</w:t>
      </w:r>
      <w:r w:rsidRPr="00C66998">
        <w:rPr>
          <w:rFonts w:ascii="Times New Roman" w:hAnsi="Times New Roman" w:cs="Times New Roman"/>
          <w:color w:val="000000" w:themeColor="text1"/>
          <w:lang w:val="tr-TR"/>
        </w:rPr>
        <w:t xml:space="preserve"> </w:t>
      </w:r>
      <w:r w:rsidR="004A5713" w:rsidRPr="00C66998">
        <w:rPr>
          <w:rFonts w:ascii="Times New Roman" w:hAnsi="Times New Roman" w:cs="Times New Roman"/>
          <w:color w:val="000000" w:themeColor="text1"/>
          <w:lang w:val="tr-TR"/>
        </w:rPr>
        <w:t>Miraç</w:t>
      </w:r>
      <w:r w:rsidRPr="00C66998">
        <w:rPr>
          <w:rFonts w:ascii="Times New Roman" w:hAnsi="Times New Roman" w:cs="Times New Roman"/>
          <w:color w:val="000000" w:themeColor="text1"/>
          <w:lang w:val="tr-TR"/>
        </w:rPr>
        <w:t xml:space="preserve"> kandilidir.</w:t>
      </w:r>
      <w:r w:rsidR="004A5713">
        <w:rPr>
          <w:rFonts w:ascii="Times New Roman" w:hAnsi="Times New Roman" w:cs="Times New Roman"/>
          <w:color w:val="000000" w:themeColor="text1"/>
          <w:lang w:val="tr-TR"/>
        </w:rPr>
        <w:t xml:space="preserve"> </w:t>
      </w:r>
      <w:r w:rsidR="00F33997">
        <w:rPr>
          <w:rFonts w:ascii="Times New Roman" w:hAnsi="Times New Roman" w:cs="Times New Roman"/>
          <w:color w:val="000000" w:themeColor="text1"/>
          <w:lang w:val="tr-TR"/>
        </w:rPr>
        <w:t>Miraç</w:t>
      </w:r>
      <w:r w:rsidR="004A5713">
        <w:rPr>
          <w:rFonts w:ascii="Times New Roman" w:hAnsi="Times New Roman" w:cs="Times New Roman"/>
          <w:color w:val="000000" w:themeColor="text1"/>
          <w:lang w:val="tr-TR"/>
        </w:rPr>
        <w:t xml:space="preserve">, Peygamberimizin hicretten bir buçuk </w:t>
      </w:r>
      <w:r w:rsidR="00F33997">
        <w:rPr>
          <w:rFonts w:ascii="Times New Roman" w:hAnsi="Times New Roman" w:cs="Times New Roman"/>
          <w:color w:val="000000" w:themeColor="text1"/>
          <w:lang w:val="tr-TR"/>
        </w:rPr>
        <w:t>yıl</w:t>
      </w:r>
      <w:r w:rsidR="004A5713">
        <w:rPr>
          <w:rFonts w:ascii="Times New Roman" w:hAnsi="Times New Roman" w:cs="Times New Roman"/>
          <w:color w:val="000000" w:themeColor="text1"/>
          <w:lang w:val="tr-TR"/>
        </w:rPr>
        <w:t xml:space="preserve"> </w:t>
      </w:r>
      <w:r w:rsidR="00F33997">
        <w:rPr>
          <w:rFonts w:ascii="Times New Roman" w:hAnsi="Times New Roman" w:cs="Times New Roman"/>
          <w:color w:val="000000" w:themeColor="text1"/>
          <w:lang w:val="tr-TR"/>
        </w:rPr>
        <w:t>önce</w:t>
      </w:r>
      <w:r w:rsidR="004A5713">
        <w:rPr>
          <w:rFonts w:ascii="Times New Roman" w:hAnsi="Times New Roman" w:cs="Times New Roman"/>
          <w:color w:val="000000" w:themeColor="text1"/>
          <w:lang w:val="tr-TR"/>
        </w:rPr>
        <w:t xml:space="preserve">, </w:t>
      </w:r>
      <w:r w:rsidR="009117DC">
        <w:rPr>
          <w:rFonts w:ascii="Times New Roman" w:hAnsi="Times New Roman" w:cs="Times New Roman"/>
          <w:color w:val="000000" w:themeColor="text1"/>
          <w:lang w:val="tr-TR"/>
        </w:rPr>
        <w:t xml:space="preserve">bir gece </w:t>
      </w:r>
      <w:r w:rsidR="004A5713">
        <w:rPr>
          <w:rFonts w:ascii="Times New Roman" w:hAnsi="Times New Roman" w:cs="Times New Roman"/>
          <w:color w:val="000000" w:themeColor="text1"/>
          <w:lang w:val="tr-TR"/>
        </w:rPr>
        <w:t xml:space="preserve">Mescid-i Haramdan Mescidi Aksaya (isrâ) ve oradan da </w:t>
      </w:r>
      <w:r w:rsidR="00F33997">
        <w:rPr>
          <w:rFonts w:ascii="Times New Roman" w:hAnsi="Times New Roman" w:cs="Times New Roman"/>
          <w:color w:val="000000" w:themeColor="text1"/>
          <w:lang w:val="tr-TR"/>
        </w:rPr>
        <w:t>göğe yükselmesi hadisesine verilen isimdir. Bu gecede, günde beş vakit Rabbimizle buluştuğumuz namaz hediye edilmiştir.</w:t>
      </w:r>
      <w:r w:rsidR="004A5713">
        <w:rPr>
          <w:rFonts w:ascii="Times New Roman" w:hAnsi="Times New Roman" w:cs="Times New Roman"/>
          <w:color w:val="000000" w:themeColor="text1"/>
          <w:lang w:val="tr-TR"/>
        </w:rPr>
        <w:t xml:space="preserve"> </w:t>
      </w:r>
      <w:r w:rsidR="00F33997">
        <w:rPr>
          <w:rFonts w:ascii="Times New Roman" w:hAnsi="Times New Roman" w:cs="Times New Roman"/>
          <w:color w:val="000000" w:themeColor="text1"/>
          <w:lang w:val="tr-TR"/>
        </w:rPr>
        <w:t xml:space="preserve">Bu itibarla namaz bir külfet değil, </w:t>
      </w:r>
      <w:r w:rsidR="008B00C8">
        <w:rPr>
          <w:rFonts w:ascii="Times New Roman" w:hAnsi="Times New Roman" w:cs="Times New Roman"/>
          <w:color w:val="000000" w:themeColor="text1"/>
          <w:lang w:val="tr-TR"/>
        </w:rPr>
        <w:t>büyük</w:t>
      </w:r>
      <w:r w:rsidR="00F33997">
        <w:rPr>
          <w:rFonts w:ascii="Times New Roman" w:hAnsi="Times New Roman" w:cs="Times New Roman"/>
          <w:color w:val="000000" w:themeColor="text1"/>
          <w:lang w:val="tr-TR"/>
        </w:rPr>
        <w:t xml:space="preserve"> bir nimettir; </w:t>
      </w:r>
      <w:r w:rsidR="008B00C8">
        <w:rPr>
          <w:rFonts w:ascii="Times New Roman" w:hAnsi="Times New Roman" w:cs="Times New Roman"/>
          <w:color w:val="000000" w:themeColor="text1"/>
          <w:lang w:val="tr-TR"/>
        </w:rPr>
        <w:t>kıldığımız</w:t>
      </w:r>
      <w:r w:rsidR="00F33997">
        <w:rPr>
          <w:rFonts w:ascii="Times New Roman" w:hAnsi="Times New Roman" w:cs="Times New Roman"/>
          <w:color w:val="000000" w:themeColor="text1"/>
          <w:lang w:val="tr-TR"/>
        </w:rPr>
        <w:t xml:space="preserve"> </w:t>
      </w:r>
      <w:r w:rsidR="008B00C8">
        <w:rPr>
          <w:rFonts w:ascii="Times New Roman" w:hAnsi="Times New Roman" w:cs="Times New Roman"/>
          <w:color w:val="000000" w:themeColor="text1"/>
          <w:lang w:val="tr-TR"/>
        </w:rPr>
        <w:t>beş</w:t>
      </w:r>
      <w:r w:rsidR="00F33997">
        <w:rPr>
          <w:rFonts w:ascii="Times New Roman" w:hAnsi="Times New Roman" w:cs="Times New Roman"/>
          <w:color w:val="000000" w:themeColor="text1"/>
          <w:lang w:val="tr-TR"/>
        </w:rPr>
        <w:t xml:space="preserve"> vakit </w:t>
      </w:r>
      <w:r w:rsidR="008B00C8">
        <w:rPr>
          <w:rFonts w:ascii="Times New Roman" w:hAnsi="Times New Roman" w:cs="Times New Roman"/>
          <w:color w:val="000000" w:themeColor="text1"/>
          <w:lang w:val="tr-TR"/>
        </w:rPr>
        <w:t>namazın</w:t>
      </w:r>
      <w:r w:rsidR="00F33997">
        <w:rPr>
          <w:rFonts w:ascii="Times New Roman" w:hAnsi="Times New Roman" w:cs="Times New Roman"/>
          <w:color w:val="000000" w:themeColor="text1"/>
          <w:lang w:val="tr-TR"/>
        </w:rPr>
        <w:t xml:space="preserve"> </w:t>
      </w:r>
      <w:r w:rsidR="008B00C8">
        <w:rPr>
          <w:rFonts w:ascii="Times New Roman" w:hAnsi="Times New Roman" w:cs="Times New Roman"/>
          <w:color w:val="000000" w:themeColor="text1"/>
          <w:lang w:val="tr-TR"/>
        </w:rPr>
        <w:t>All</w:t>
      </w:r>
      <w:bookmarkStart w:id="0" w:name="_GoBack"/>
      <w:bookmarkEnd w:id="0"/>
      <w:r w:rsidR="008B00C8">
        <w:rPr>
          <w:rFonts w:ascii="Times New Roman" w:hAnsi="Times New Roman" w:cs="Times New Roman"/>
          <w:color w:val="000000" w:themeColor="text1"/>
          <w:lang w:val="tr-TR"/>
        </w:rPr>
        <w:t>ah’ın ihtiyacı yok, tam tersine bizim namaza ihtiyacımız var ki Allah bunu bizlere farz kıldı.</w:t>
      </w:r>
      <w:r w:rsidR="00F33997">
        <w:rPr>
          <w:rFonts w:ascii="Times New Roman" w:hAnsi="Times New Roman" w:cs="Times New Roman"/>
          <w:color w:val="000000" w:themeColor="text1"/>
          <w:lang w:val="tr-TR"/>
        </w:rPr>
        <w:t xml:space="preserve"> </w:t>
      </w:r>
      <w:r w:rsidRPr="00C66998">
        <w:rPr>
          <w:rFonts w:ascii="Times New Roman" w:hAnsi="Times New Roman" w:cs="Times New Roman"/>
          <w:color w:val="000000" w:themeColor="text1"/>
          <w:lang w:val="tr-TR"/>
        </w:rPr>
        <w:t xml:space="preserve"> Bu vesileyle </w:t>
      </w:r>
      <w:r w:rsidR="004A5713" w:rsidRPr="00C66998">
        <w:rPr>
          <w:rFonts w:ascii="Times New Roman" w:hAnsi="Times New Roman" w:cs="Times New Roman"/>
          <w:color w:val="000000" w:themeColor="text1"/>
          <w:lang w:val="tr-TR"/>
        </w:rPr>
        <w:t>Miraç</w:t>
      </w:r>
      <w:r w:rsidRPr="00C66998">
        <w:rPr>
          <w:rFonts w:ascii="Times New Roman" w:hAnsi="Times New Roman" w:cs="Times New Roman"/>
          <w:color w:val="000000" w:themeColor="text1"/>
          <w:lang w:val="tr-TR"/>
        </w:rPr>
        <w:t xml:space="preserve"> kandilinizi </w:t>
      </w:r>
      <w:r w:rsidR="004A5713">
        <w:rPr>
          <w:rFonts w:ascii="Times New Roman" w:hAnsi="Times New Roman" w:cs="Times New Roman"/>
          <w:color w:val="000000" w:themeColor="text1"/>
          <w:lang w:val="tr-TR"/>
        </w:rPr>
        <w:t>tebrik ediyorum,</w:t>
      </w:r>
      <w:r w:rsidRPr="00C66998">
        <w:rPr>
          <w:rFonts w:ascii="Times New Roman" w:hAnsi="Times New Roman" w:cs="Times New Roman"/>
          <w:color w:val="000000" w:themeColor="text1"/>
          <w:lang w:val="tr-TR"/>
        </w:rPr>
        <w:t xml:space="preserve"> ülkemiz, milletimiz, gönül coğrafyamız ve bütün insanlık için hayırlara vesile olmasını Yüce Rabbimizden diliyorum. </w:t>
      </w:r>
    </w:p>
    <w:p w:rsidR="00645C84" w:rsidRPr="00ED7265" w:rsidRDefault="00645C84" w:rsidP="00ED7265">
      <w:pPr>
        <w:spacing w:line="276" w:lineRule="auto"/>
        <w:contextualSpacing/>
        <w:jc w:val="both"/>
        <w:rPr>
          <w:rFonts w:ascii="Times New Roman" w:hAnsi="Times New Roman" w:cs="Times New Roman"/>
          <w:b/>
          <w:color w:val="000000" w:themeColor="text1"/>
          <w:sz w:val="24"/>
          <w:szCs w:val="24"/>
          <w:lang w:val="tr-TR"/>
        </w:rPr>
      </w:pPr>
    </w:p>
    <w:p w:rsidR="0010121C" w:rsidRPr="00ED7265" w:rsidRDefault="0010121C" w:rsidP="00ED7265">
      <w:pPr>
        <w:spacing w:line="276" w:lineRule="auto"/>
        <w:contextualSpacing/>
        <w:jc w:val="both"/>
        <w:rPr>
          <w:rFonts w:ascii="Times New Roman" w:hAnsi="Times New Roman" w:cs="Times New Roman"/>
          <w:b/>
          <w:color w:val="000000" w:themeColor="text1"/>
          <w:sz w:val="24"/>
          <w:szCs w:val="24"/>
          <w:lang w:val="tr-TR"/>
        </w:rPr>
      </w:pPr>
    </w:p>
    <w:p w:rsidR="00044BEE" w:rsidRPr="00EF7D59" w:rsidRDefault="005B2B96" w:rsidP="00674846">
      <w:pPr>
        <w:spacing w:line="276" w:lineRule="auto"/>
        <w:contextualSpacing/>
        <w:jc w:val="both"/>
        <w:rPr>
          <w:rFonts w:ascii="Times New Roman" w:hAnsi="Times New Roman" w:cs="Times New Roman"/>
          <w:b/>
          <w:color w:val="000000" w:themeColor="text1"/>
          <w:sz w:val="24"/>
          <w:szCs w:val="24"/>
          <w:lang w:val="tr-TR"/>
        </w:rPr>
      </w:pPr>
      <w:r w:rsidRPr="00EF7D59">
        <w:rPr>
          <w:rFonts w:ascii="Times New Roman" w:hAnsi="Times New Roman" w:cs="Times New Roman"/>
          <w:b/>
          <w:color w:val="000000" w:themeColor="text1"/>
          <w:sz w:val="24"/>
          <w:szCs w:val="24"/>
          <w:lang w:val="tr-TR"/>
        </w:rPr>
        <w:t>Hollanda Diyanet Vakfı</w:t>
      </w:r>
    </w:p>
    <w:sectPr w:rsidR="00044BEE" w:rsidRPr="00EF7D59"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BB1" w:rsidRDefault="00F20BB1" w:rsidP="009E60E2">
      <w:r>
        <w:separator/>
      </w:r>
    </w:p>
  </w:endnote>
  <w:endnote w:type="continuationSeparator" w:id="0">
    <w:p w:rsidR="00F20BB1" w:rsidRDefault="00F20BB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aikh Hamdullah Basic">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BB1" w:rsidRDefault="00F20BB1" w:rsidP="009E60E2">
      <w:r>
        <w:separator/>
      </w:r>
    </w:p>
  </w:footnote>
  <w:footnote w:type="continuationSeparator" w:id="0">
    <w:p w:rsidR="00F20BB1" w:rsidRDefault="00F20BB1" w:rsidP="009E60E2">
      <w:r>
        <w:continuationSeparator/>
      </w:r>
    </w:p>
  </w:footnote>
  <w:footnote w:id="1">
    <w:p w:rsidR="00C66998" w:rsidRPr="00C66998" w:rsidRDefault="00C66998">
      <w:pPr>
        <w:pStyle w:val="Voetnoottekst"/>
        <w:rPr>
          <w:rFonts w:ascii="Times New Roman" w:hAnsi="Times New Roman" w:cs="Times New Roman"/>
        </w:rPr>
      </w:pPr>
      <w:r w:rsidRPr="00C66998">
        <w:rPr>
          <w:rStyle w:val="Voetnootmarkering"/>
          <w:rFonts w:ascii="Times New Roman" w:hAnsi="Times New Roman" w:cs="Times New Roman"/>
        </w:rPr>
        <w:footnoteRef/>
      </w:r>
      <w:r w:rsidRPr="00C66998">
        <w:rPr>
          <w:rFonts w:ascii="Times New Roman" w:hAnsi="Times New Roman" w:cs="Times New Roman"/>
        </w:rPr>
        <w:t xml:space="preserve"> </w:t>
      </w:r>
      <w:r w:rsidRPr="00C66998">
        <w:rPr>
          <w:rFonts w:ascii="Times New Roman" w:hAnsi="Times New Roman" w:cs="Times New Roman"/>
        </w:rPr>
        <w:t>Buhârî, Tefsîr, Şu’arâ, 2; Müslim, Îmân, 355.</w:t>
      </w:r>
    </w:p>
  </w:footnote>
  <w:footnote w:id="2">
    <w:p w:rsidR="00C66998" w:rsidRPr="00C66998" w:rsidRDefault="00C66998">
      <w:pPr>
        <w:pStyle w:val="Voetnoottekst"/>
        <w:rPr>
          <w:rFonts w:ascii="Times New Roman" w:hAnsi="Times New Roman" w:cs="Times New Roman"/>
        </w:rPr>
      </w:pPr>
      <w:r w:rsidRPr="00C66998">
        <w:rPr>
          <w:rStyle w:val="Voetnootmarkering"/>
          <w:rFonts w:ascii="Times New Roman" w:hAnsi="Times New Roman" w:cs="Times New Roman"/>
        </w:rPr>
        <w:footnoteRef/>
      </w:r>
      <w:r w:rsidRPr="00C66998">
        <w:rPr>
          <w:rFonts w:ascii="Times New Roman" w:hAnsi="Times New Roman" w:cs="Times New Roman"/>
        </w:rPr>
        <w:t xml:space="preserve"> </w:t>
      </w:r>
      <w:r w:rsidRPr="00C66998">
        <w:rPr>
          <w:rFonts w:ascii="Times New Roman" w:hAnsi="Times New Roman" w:cs="Times New Roman"/>
        </w:rPr>
        <w:t>Ahzâb, 33/72.</w:t>
      </w:r>
    </w:p>
  </w:footnote>
  <w:footnote w:id="3">
    <w:p w:rsidR="00C66998" w:rsidRPr="00C66998" w:rsidRDefault="00C66998">
      <w:pPr>
        <w:pStyle w:val="Voetnoottekst"/>
        <w:rPr>
          <w:rFonts w:ascii="Times New Roman" w:hAnsi="Times New Roman" w:cs="Times New Roman"/>
        </w:rPr>
      </w:pPr>
      <w:r w:rsidRPr="00C66998">
        <w:rPr>
          <w:rStyle w:val="Voetnootmarkering"/>
          <w:rFonts w:ascii="Times New Roman" w:hAnsi="Times New Roman" w:cs="Times New Roman"/>
        </w:rPr>
        <w:footnoteRef/>
      </w:r>
      <w:r w:rsidRPr="00C66998">
        <w:rPr>
          <w:rFonts w:ascii="Times New Roman" w:hAnsi="Times New Roman" w:cs="Times New Roman"/>
        </w:rPr>
        <w:t xml:space="preserve"> </w:t>
      </w:r>
      <w:r w:rsidRPr="00C66998">
        <w:rPr>
          <w:rFonts w:ascii="Times New Roman" w:hAnsi="Times New Roman" w:cs="Times New Roman"/>
        </w:rPr>
        <w:t xml:space="preserve">Ahmed b. Hanbel, XI, </w:t>
      </w:r>
      <w:r w:rsidRPr="00C66998">
        <w:rPr>
          <w:rFonts w:ascii="Times New Roman" w:hAnsi="Times New Roman" w:cs="Times New Roman"/>
          <w:rtl/>
        </w:rPr>
        <w:t>65</w:t>
      </w:r>
      <w:r w:rsidRPr="00C66998">
        <w:rPr>
          <w:rFonts w:ascii="Times New Roman" w:hAnsi="Times New Roman" w:cs="Times New Roman"/>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6F00"/>
    <w:rsid w:val="00044BEE"/>
    <w:rsid w:val="00047E04"/>
    <w:rsid w:val="00074763"/>
    <w:rsid w:val="000802D3"/>
    <w:rsid w:val="000A2C29"/>
    <w:rsid w:val="000D307D"/>
    <w:rsid w:val="0010121C"/>
    <w:rsid w:val="00114D25"/>
    <w:rsid w:val="00115A82"/>
    <w:rsid w:val="00120456"/>
    <w:rsid w:val="00167373"/>
    <w:rsid w:val="00177FCE"/>
    <w:rsid w:val="001A644F"/>
    <w:rsid w:val="001A6AAD"/>
    <w:rsid w:val="001C44DF"/>
    <w:rsid w:val="001C73A5"/>
    <w:rsid w:val="001F3B65"/>
    <w:rsid w:val="00214B0E"/>
    <w:rsid w:val="00232483"/>
    <w:rsid w:val="00277F78"/>
    <w:rsid w:val="002C4159"/>
    <w:rsid w:val="002D48DA"/>
    <w:rsid w:val="002F11DB"/>
    <w:rsid w:val="0030655A"/>
    <w:rsid w:val="0031692E"/>
    <w:rsid w:val="0033753F"/>
    <w:rsid w:val="00342FB6"/>
    <w:rsid w:val="0037212A"/>
    <w:rsid w:val="00374AAD"/>
    <w:rsid w:val="003864BD"/>
    <w:rsid w:val="003C4135"/>
    <w:rsid w:val="003D0CC8"/>
    <w:rsid w:val="003D6DAB"/>
    <w:rsid w:val="00430FBA"/>
    <w:rsid w:val="00443B96"/>
    <w:rsid w:val="004539AB"/>
    <w:rsid w:val="00465B92"/>
    <w:rsid w:val="004804F1"/>
    <w:rsid w:val="00482753"/>
    <w:rsid w:val="004A5713"/>
    <w:rsid w:val="004D4CE8"/>
    <w:rsid w:val="004E6AFF"/>
    <w:rsid w:val="004F3739"/>
    <w:rsid w:val="00515582"/>
    <w:rsid w:val="00571427"/>
    <w:rsid w:val="00586391"/>
    <w:rsid w:val="005B2B96"/>
    <w:rsid w:val="005D4A65"/>
    <w:rsid w:val="005F39A9"/>
    <w:rsid w:val="00605F83"/>
    <w:rsid w:val="00645C84"/>
    <w:rsid w:val="006533D1"/>
    <w:rsid w:val="00662308"/>
    <w:rsid w:val="00674846"/>
    <w:rsid w:val="006928A2"/>
    <w:rsid w:val="006E1ECF"/>
    <w:rsid w:val="006F40CD"/>
    <w:rsid w:val="00785B8B"/>
    <w:rsid w:val="00791393"/>
    <w:rsid w:val="007D11A8"/>
    <w:rsid w:val="008252FD"/>
    <w:rsid w:val="00827975"/>
    <w:rsid w:val="00862A39"/>
    <w:rsid w:val="008B00C8"/>
    <w:rsid w:val="008B043C"/>
    <w:rsid w:val="008E26A9"/>
    <w:rsid w:val="008E3C88"/>
    <w:rsid w:val="008E554D"/>
    <w:rsid w:val="008F48DB"/>
    <w:rsid w:val="008F5C03"/>
    <w:rsid w:val="00903F78"/>
    <w:rsid w:val="009042A4"/>
    <w:rsid w:val="009070E1"/>
    <w:rsid w:val="009117DC"/>
    <w:rsid w:val="0097127C"/>
    <w:rsid w:val="00980A96"/>
    <w:rsid w:val="00995B6B"/>
    <w:rsid w:val="009A0A3A"/>
    <w:rsid w:val="009A4FC1"/>
    <w:rsid w:val="009C25FD"/>
    <w:rsid w:val="009E60E2"/>
    <w:rsid w:val="009E6904"/>
    <w:rsid w:val="009F5B92"/>
    <w:rsid w:val="00A16CCD"/>
    <w:rsid w:val="00A24CB0"/>
    <w:rsid w:val="00A25D05"/>
    <w:rsid w:val="00A50210"/>
    <w:rsid w:val="00A91C21"/>
    <w:rsid w:val="00A9641A"/>
    <w:rsid w:val="00AA04FD"/>
    <w:rsid w:val="00AC35AC"/>
    <w:rsid w:val="00AE37FE"/>
    <w:rsid w:val="00B05BA9"/>
    <w:rsid w:val="00B12766"/>
    <w:rsid w:val="00B45E91"/>
    <w:rsid w:val="00B54DE5"/>
    <w:rsid w:val="00B62A33"/>
    <w:rsid w:val="00BF360F"/>
    <w:rsid w:val="00C302EA"/>
    <w:rsid w:val="00C6371A"/>
    <w:rsid w:val="00C66998"/>
    <w:rsid w:val="00C72AE8"/>
    <w:rsid w:val="00C768E0"/>
    <w:rsid w:val="00CC4098"/>
    <w:rsid w:val="00CD78A1"/>
    <w:rsid w:val="00CE1D7C"/>
    <w:rsid w:val="00CE3FF9"/>
    <w:rsid w:val="00DD1593"/>
    <w:rsid w:val="00DD4D67"/>
    <w:rsid w:val="00DE04FC"/>
    <w:rsid w:val="00E02245"/>
    <w:rsid w:val="00E0545E"/>
    <w:rsid w:val="00E106D1"/>
    <w:rsid w:val="00E8481D"/>
    <w:rsid w:val="00E911DB"/>
    <w:rsid w:val="00ED7265"/>
    <w:rsid w:val="00EE5032"/>
    <w:rsid w:val="00EF4E27"/>
    <w:rsid w:val="00EF7D59"/>
    <w:rsid w:val="00F20BB1"/>
    <w:rsid w:val="00F33997"/>
    <w:rsid w:val="00F466ED"/>
    <w:rsid w:val="00F77E74"/>
    <w:rsid w:val="00F96AB7"/>
    <w:rsid w:val="00FA5B7F"/>
    <w:rsid w:val="00FE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semiHidden/>
    <w:unhideWhenUsed/>
    <w:rsid w:val="00C66998"/>
    <w:rPr>
      <w:rFonts w:ascii="Times New Roman" w:eastAsia="Times New Roman" w:hAnsi="Times New Roman" w:cs="Times New Roman"/>
      <w:sz w:val="20"/>
      <w:szCs w:val="20"/>
      <w:lang w:val="tr-TR" w:eastAsia="tr-TR"/>
    </w:rPr>
  </w:style>
  <w:style w:type="character" w:customStyle="1" w:styleId="EindnoottekstChar">
    <w:name w:val="Eindnoottekst Char"/>
    <w:basedOn w:val="Standaardalinea-lettertype"/>
    <w:link w:val="Eindnoottekst"/>
    <w:uiPriority w:val="99"/>
    <w:semiHidden/>
    <w:rsid w:val="00C66998"/>
    <w:rPr>
      <w:rFonts w:ascii="Times New Roman" w:eastAsia="Times New Roman" w:hAnsi="Times New Roman" w:cs="Times New Roman"/>
      <w:sz w:val="20"/>
      <w:szCs w:val="20"/>
      <w:lang w:val="tr-TR" w:eastAsia="tr-TR"/>
    </w:rPr>
  </w:style>
  <w:style w:type="character" w:styleId="Eindnootmarkering">
    <w:name w:val="endnote reference"/>
    <w:uiPriority w:val="99"/>
    <w:unhideWhenUsed/>
    <w:rsid w:val="00C66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C5F7-8D5E-4B22-933F-A8D9C92B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dcterms:created xsi:type="dcterms:W3CDTF">2017-04-20T16:40:00Z</dcterms:created>
  <dcterms:modified xsi:type="dcterms:W3CDTF">2017-04-20T18:54:00Z</dcterms:modified>
</cp:coreProperties>
</file>